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E590A" w14:textId="4DBCE19C" w:rsidR="00DF51D1" w:rsidRDefault="001F5507" w:rsidP="00AB048E">
      <w:pPr>
        <w:jc w:val="right"/>
      </w:pPr>
      <w:r>
        <w:t>Must</w:t>
      </w:r>
      <w:r w:rsidR="00AB048E">
        <w:t>er 13 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CD18EE" w14:paraId="24E5E136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BEAB404" w14:textId="77777777" w:rsidR="00DF51D1" w:rsidRPr="00CD18EE" w:rsidRDefault="00DF51D1">
            <w:pPr>
              <w:rPr>
                <w:sz w:val="16"/>
              </w:rPr>
            </w:pPr>
            <w:r w:rsidRPr="00CD18EE">
              <w:rPr>
                <w:sz w:val="16"/>
              </w:rPr>
              <w:br/>
            </w:r>
            <w:r w:rsidRPr="00CD18EE">
              <w:rPr>
                <w:b/>
              </w:rPr>
              <w:t>Forderung des Bedarfsträgers - Außenanlagen</w:t>
            </w:r>
          </w:p>
          <w:p w14:paraId="2608E010" w14:textId="77777777" w:rsidR="00DF51D1" w:rsidRPr="00CD18EE" w:rsidRDefault="00DF51D1">
            <w:pPr>
              <w:rPr>
                <w:sz w:val="16"/>
              </w:rPr>
            </w:pPr>
          </w:p>
          <w:p w14:paraId="3D887ACA" w14:textId="77777777" w:rsidR="00DF51D1" w:rsidRPr="00CD18EE" w:rsidRDefault="00DF51D1">
            <w:pPr>
              <w:rPr>
                <w:sz w:val="16"/>
              </w:rPr>
            </w:pPr>
          </w:p>
          <w:p w14:paraId="37DB5AF8" w14:textId="77777777" w:rsidR="00DF51D1" w:rsidRDefault="00DF51D1" w:rsidP="00DD00DD">
            <w:pPr>
              <w:tabs>
                <w:tab w:val="left" w:pos="4145"/>
              </w:tabs>
              <w:rPr>
                <w:sz w:val="16"/>
              </w:rPr>
            </w:pPr>
            <w:r w:rsidRPr="00CD18EE">
              <w:rPr>
                <w:sz w:val="16"/>
              </w:rPr>
              <w:t xml:space="preserve">Beabsichtigte Bezeichnung der Baumaßnahme </w:t>
            </w:r>
            <w:r w:rsidRPr="00CD18EE">
              <w:rPr>
                <w:sz w:val="16"/>
                <w:vertAlign w:val="superscript"/>
              </w:rPr>
              <w:t>1</w:t>
            </w:r>
            <w:r w:rsidRPr="00CD18EE">
              <w:rPr>
                <w:sz w:val="16"/>
              </w:rPr>
              <w:t>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53DAFC9" w14:textId="77777777" w:rsidR="00DF51D1" w:rsidRDefault="00DF51D1" w:rsidP="00DD00DD">
            <w:pPr>
              <w:tabs>
                <w:tab w:val="left" w:pos="4145"/>
              </w:tabs>
              <w:rPr>
                <w:sz w:val="16"/>
              </w:rPr>
            </w:pPr>
          </w:p>
          <w:p w14:paraId="5A8DAE19" w14:textId="77777777" w:rsidR="00DF51D1" w:rsidRDefault="00DF51D1" w:rsidP="00DD00DD">
            <w:pPr>
              <w:tabs>
                <w:tab w:val="left" w:pos="4145"/>
              </w:tabs>
              <w:rPr>
                <w:sz w:val="16"/>
              </w:rPr>
            </w:pPr>
          </w:p>
          <w:p w14:paraId="085CED7F" w14:textId="77777777" w:rsidR="00DF51D1" w:rsidRPr="00CD18EE" w:rsidRDefault="00DF51D1" w:rsidP="00DD00DD">
            <w:pPr>
              <w:tabs>
                <w:tab w:val="left" w:pos="4145"/>
              </w:tabs>
              <w:rPr>
                <w:sz w:val="16"/>
              </w:rPr>
            </w:pPr>
          </w:p>
          <w:p w14:paraId="700FD0A3" w14:textId="77777777" w:rsidR="00DF51D1" w:rsidRDefault="00DF51D1" w:rsidP="00DD00DD">
            <w:pPr>
              <w:tabs>
                <w:tab w:val="left" w:pos="4145"/>
              </w:tabs>
              <w:rPr>
                <w:sz w:val="16"/>
              </w:rPr>
            </w:pPr>
            <w:r w:rsidRPr="00CD18EE">
              <w:rPr>
                <w:sz w:val="16"/>
              </w:rPr>
              <w:t xml:space="preserve">Bedarfsträger: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9C40390" w14:textId="77777777" w:rsidR="00DF51D1" w:rsidRDefault="00DF51D1" w:rsidP="00DD00DD">
            <w:pPr>
              <w:tabs>
                <w:tab w:val="left" w:pos="4145"/>
              </w:tabs>
              <w:rPr>
                <w:sz w:val="16"/>
              </w:rPr>
            </w:pPr>
          </w:p>
          <w:p w14:paraId="5FC97903" w14:textId="77777777" w:rsidR="00DF51D1" w:rsidRPr="00CD18EE" w:rsidRDefault="00DF51D1" w:rsidP="00DD00DD">
            <w:pPr>
              <w:tabs>
                <w:tab w:val="left" w:pos="4145"/>
              </w:tabs>
              <w:rPr>
                <w:sz w:val="16"/>
              </w:rPr>
            </w:pPr>
          </w:p>
          <w:p w14:paraId="4F344FCA" w14:textId="77777777" w:rsidR="00DF51D1" w:rsidRPr="00CD18EE" w:rsidRDefault="00DF51D1">
            <w:pPr>
              <w:tabs>
                <w:tab w:val="left" w:pos="4145"/>
              </w:tabs>
              <w:rPr>
                <w:sz w:val="16"/>
              </w:rPr>
            </w:pPr>
          </w:p>
        </w:tc>
      </w:tr>
      <w:tr w:rsidR="00DF51D1" w:rsidRPr="00CD18EE" w14:paraId="17046AC3" w14:textId="77777777">
        <w:tc>
          <w:tcPr>
            <w:tcW w:w="8645" w:type="dxa"/>
            <w:tcBorders>
              <w:top w:val="nil"/>
            </w:tcBorders>
          </w:tcPr>
          <w:p w14:paraId="21FD8C84" w14:textId="77777777" w:rsidR="00DF51D1" w:rsidRPr="00CD18EE" w:rsidRDefault="00DF51D1">
            <w:pPr>
              <w:tabs>
                <w:tab w:val="left" w:pos="482"/>
                <w:tab w:val="left" w:pos="3084"/>
                <w:tab w:val="left" w:pos="4819"/>
              </w:tabs>
              <w:spacing w:after="81"/>
              <w:rPr>
                <w:sz w:val="16"/>
              </w:rPr>
            </w:pPr>
            <w:r w:rsidRPr="00CD18EE">
              <w:rPr>
                <w:sz w:val="16"/>
              </w:rPr>
              <w:br/>
              <w:t>Nr.</w:t>
            </w:r>
            <w:r w:rsidRPr="00CD18EE">
              <w:rPr>
                <w:sz w:val="16"/>
              </w:rPr>
              <w:tab/>
              <w:t>Merkmal / Beschreibung</w:t>
            </w:r>
            <w:r w:rsidRPr="00CD18EE">
              <w:rPr>
                <w:sz w:val="16"/>
              </w:rPr>
              <w:tab/>
              <w:t>Erfordernis</w:t>
            </w:r>
            <w:r w:rsidRPr="00CD18EE">
              <w:rPr>
                <w:sz w:val="16"/>
              </w:rPr>
              <w:tab/>
              <w:t>Anforderung</w:t>
            </w:r>
          </w:p>
        </w:tc>
      </w:tr>
      <w:tr w:rsidR="00DF51D1" w:rsidRPr="00CD18EE" w14:paraId="3823B510" w14:textId="77777777">
        <w:tc>
          <w:tcPr>
            <w:tcW w:w="8645" w:type="dxa"/>
          </w:tcPr>
          <w:p w14:paraId="1F808745" w14:textId="77777777" w:rsidR="00DF51D1" w:rsidRPr="00CD18EE" w:rsidRDefault="00DF51D1">
            <w:pPr>
              <w:tabs>
                <w:tab w:val="right" w:pos="2988"/>
                <w:tab w:val="left" w:pos="3084"/>
                <w:tab w:val="left" w:pos="4434"/>
              </w:tabs>
              <w:ind w:firstLine="96"/>
              <w:rPr>
                <w:sz w:val="16"/>
              </w:rPr>
            </w:pPr>
            <w:r w:rsidRPr="00CD18EE">
              <w:rPr>
                <w:sz w:val="14"/>
              </w:rPr>
              <w:t>Legende:</w:t>
            </w:r>
            <w:r w:rsidRPr="00CD18EE">
              <w:rPr>
                <w:sz w:val="14"/>
              </w:rPr>
              <w:tab/>
              <w:t>Ja</w:t>
            </w:r>
            <w:r w:rsidRPr="00CD18EE">
              <w:rPr>
                <w:sz w:val="14"/>
              </w:rPr>
              <w:tab/>
            </w:r>
            <w:r w:rsidRPr="00CD18EE">
              <w:rPr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4"/>
              </w:rPr>
              <w:instrText xml:space="preserve"> FORMCHECKBOX </w:instrText>
            </w:r>
            <w:r w:rsidR="00201B6C">
              <w:rPr>
                <w:sz w:val="14"/>
              </w:rPr>
            </w:r>
            <w:r w:rsidR="00201B6C">
              <w:rPr>
                <w:sz w:val="14"/>
              </w:rPr>
              <w:fldChar w:fldCharType="separate"/>
            </w:r>
            <w:r w:rsidRPr="00CD18EE">
              <w:rPr>
                <w:sz w:val="14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4"/>
              </w:rPr>
              <w:t>Text, Code, Maß, Erläuterung</w:t>
            </w:r>
          </w:p>
          <w:p w14:paraId="20D22009" w14:textId="77777777" w:rsidR="00DF51D1" w:rsidRPr="00CD18EE" w:rsidRDefault="00DF51D1">
            <w:pPr>
              <w:tabs>
                <w:tab w:val="right" w:pos="2988"/>
                <w:tab w:val="left" w:pos="3374"/>
                <w:tab w:val="left" w:pos="4434"/>
              </w:tabs>
              <w:ind w:firstLine="96"/>
              <w:rPr>
                <w:sz w:val="16"/>
              </w:rPr>
            </w:pPr>
            <w:r w:rsidRPr="00CD18EE">
              <w:rPr>
                <w:sz w:val="14"/>
              </w:rPr>
              <w:tab/>
              <w:t>unklar</w:t>
            </w:r>
            <w:r w:rsidRPr="00CD18EE">
              <w:rPr>
                <w:sz w:val="14"/>
              </w:rPr>
              <w:tab/>
            </w:r>
            <w:r w:rsidRPr="00CD18EE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4"/>
              </w:rPr>
              <w:instrText xml:space="preserve"> FORMCHECKBOX </w:instrText>
            </w:r>
            <w:r w:rsidR="00201B6C">
              <w:rPr>
                <w:sz w:val="14"/>
              </w:rPr>
            </w:r>
            <w:r w:rsidR="00201B6C">
              <w:rPr>
                <w:sz w:val="14"/>
              </w:rPr>
              <w:fldChar w:fldCharType="separate"/>
            </w:r>
            <w:r w:rsidRPr="00CD18EE">
              <w:rPr>
                <w:sz w:val="14"/>
              </w:rPr>
              <w:fldChar w:fldCharType="end"/>
            </w:r>
          </w:p>
        </w:tc>
      </w:tr>
      <w:tr w:rsidR="00DF51D1" w:rsidRPr="00CD18EE" w14:paraId="2E691BB4" w14:textId="77777777">
        <w:tc>
          <w:tcPr>
            <w:tcW w:w="8645" w:type="dxa"/>
            <w:tcBorders>
              <w:bottom w:val="nil"/>
            </w:tcBorders>
          </w:tcPr>
          <w:p w14:paraId="4CE5FEB4" w14:textId="77777777" w:rsidR="00DF51D1" w:rsidRPr="00CD18EE" w:rsidRDefault="00DF51D1">
            <w:pPr>
              <w:tabs>
                <w:tab w:val="left" w:pos="193"/>
                <w:tab w:val="left" w:pos="1349"/>
                <w:tab w:val="left" w:pos="3084"/>
                <w:tab w:val="left" w:pos="3374"/>
                <w:tab w:val="left" w:pos="4626"/>
              </w:tabs>
              <w:rPr>
                <w:sz w:val="16"/>
              </w:rPr>
            </w:pPr>
            <w:r w:rsidRPr="00CD18EE">
              <w:rPr>
                <w:sz w:val="16"/>
              </w:rPr>
              <w:tab/>
              <w:t>1</w:t>
            </w:r>
            <w:r w:rsidRPr="00CD18EE">
              <w:rPr>
                <w:sz w:val="16"/>
              </w:rPr>
              <w:tab/>
              <w:t>2</w:t>
            </w:r>
            <w:r w:rsidRPr="00CD18EE">
              <w:rPr>
                <w:sz w:val="16"/>
              </w:rPr>
              <w:tab/>
              <w:t>3</w:t>
            </w:r>
            <w:r w:rsidRPr="00CD18EE">
              <w:rPr>
                <w:sz w:val="16"/>
              </w:rPr>
              <w:tab/>
              <w:t>4</w:t>
            </w:r>
            <w:r w:rsidRPr="00CD18EE">
              <w:rPr>
                <w:sz w:val="16"/>
              </w:rPr>
              <w:tab/>
              <w:t>5</w:t>
            </w:r>
          </w:p>
        </w:tc>
      </w:tr>
      <w:tr w:rsidR="00DF51D1" w:rsidRPr="00CD18EE" w14:paraId="56682871" w14:textId="77777777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15899D7" w14:textId="77777777" w:rsidR="00DF51D1" w:rsidRPr="00CD18EE" w:rsidRDefault="00DF51D1">
            <w:pPr>
              <w:rPr>
                <w:sz w:val="16"/>
              </w:rPr>
            </w:pPr>
          </w:p>
          <w:p w14:paraId="0F129198" w14:textId="77777777" w:rsidR="00DF51D1" w:rsidRPr="00CD18EE" w:rsidRDefault="00DF51D1">
            <w:pPr>
              <w:spacing w:after="81"/>
              <w:rPr>
                <w:sz w:val="16"/>
              </w:rPr>
            </w:pPr>
            <w:r w:rsidRPr="00CD18EE">
              <w:rPr>
                <w:b/>
                <w:sz w:val="16"/>
              </w:rPr>
              <w:t>1.0</w:t>
            </w:r>
            <w:r w:rsidRPr="00CD18EE">
              <w:rPr>
                <w:b/>
                <w:sz w:val="16"/>
              </w:rPr>
              <w:tab/>
              <w:t>Geländeflächen</w:t>
            </w:r>
          </w:p>
        </w:tc>
      </w:tr>
      <w:tr w:rsidR="00DF51D1" w:rsidRPr="00CD18EE" w14:paraId="741BC443" w14:textId="77777777" w:rsidTr="00DD00DD">
        <w:tc>
          <w:tcPr>
            <w:tcW w:w="8645" w:type="dxa"/>
            <w:tcBorders>
              <w:top w:val="nil"/>
              <w:bottom w:val="single" w:sz="12" w:space="0" w:color="auto"/>
            </w:tcBorders>
          </w:tcPr>
          <w:p w14:paraId="74E4680A" w14:textId="7EF27296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1.1</w:t>
            </w:r>
            <w:r w:rsidRPr="00CD18EE">
              <w:rPr>
                <w:sz w:val="16"/>
              </w:rPr>
              <w:tab/>
              <w:t>Pflanzen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9784489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1.2</w:t>
            </w:r>
            <w:r w:rsidRPr="00CD18EE">
              <w:rPr>
                <w:sz w:val="16"/>
              </w:rPr>
              <w:tab/>
              <w:t>Rasen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5EA342F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1.3</w:t>
            </w:r>
            <w:r w:rsidRPr="00CD18EE">
              <w:rPr>
                <w:sz w:val="16"/>
              </w:rPr>
              <w:tab/>
              <w:t>Begrünung unterbauter Flächen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4E09EA7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1.4</w:t>
            </w:r>
            <w:r w:rsidRPr="00CD18EE">
              <w:rPr>
                <w:sz w:val="16"/>
              </w:rPr>
              <w:tab/>
              <w:t>Wasserflächen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833539F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1.5</w:t>
            </w:r>
            <w:r w:rsidRPr="00CD18EE">
              <w:rPr>
                <w:sz w:val="16"/>
              </w:rPr>
              <w:tab/>
              <w:t>Sonstiges</w:t>
            </w:r>
            <w:r>
              <w:rPr>
                <w:sz w:val="16"/>
              </w:rPr>
              <w:t xml:space="preserve"> </w:t>
            </w:r>
            <w:r w:rsidRPr="00CF015E">
              <w:rPr>
                <w:sz w:val="16"/>
              </w:rPr>
              <w:t>(z. B. Anforderungen an die Biodiversität)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CD18EE" w14:paraId="7CC26667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84545CF" w14:textId="77777777" w:rsidR="00DF51D1" w:rsidRPr="00CD18EE" w:rsidRDefault="00DF51D1">
            <w:pPr>
              <w:rPr>
                <w:sz w:val="16"/>
              </w:rPr>
            </w:pPr>
          </w:p>
          <w:p w14:paraId="4493FFA0" w14:textId="77777777" w:rsidR="00DF51D1" w:rsidRPr="00CD18EE" w:rsidRDefault="00DF51D1">
            <w:pPr>
              <w:spacing w:after="81"/>
              <w:rPr>
                <w:sz w:val="16"/>
              </w:rPr>
            </w:pPr>
            <w:r w:rsidRPr="00CD18EE">
              <w:rPr>
                <w:b/>
                <w:sz w:val="16"/>
              </w:rPr>
              <w:t>2.0</w:t>
            </w:r>
            <w:r w:rsidRPr="00CD18EE">
              <w:rPr>
                <w:b/>
                <w:sz w:val="16"/>
              </w:rPr>
              <w:tab/>
              <w:t>Befestigte Flächen</w:t>
            </w:r>
          </w:p>
        </w:tc>
      </w:tr>
      <w:tr w:rsidR="00DF51D1" w:rsidRPr="00CD18EE" w14:paraId="630AB4DC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48DF6FFC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2.1</w:t>
            </w:r>
            <w:r w:rsidRPr="00CD18EE">
              <w:rPr>
                <w:sz w:val="16"/>
              </w:rPr>
              <w:tab/>
              <w:t>Wege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ED7E60C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2.2</w:t>
            </w:r>
            <w:r w:rsidRPr="00CD18EE">
              <w:rPr>
                <w:sz w:val="16"/>
              </w:rPr>
              <w:tab/>
              <w:t>Straßen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BA1297B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2.3</w:t>
            </w:r>
            <w:r w:rsidRPr="00CD18EE">
              <w:rPr>
                <w:sz w:val="16"/>
              </w:rPr>
              <w:tab/>
              <w:t>Plätze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0C14CB1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2.4</w:t>
            </w:r>
            <w:r w:rsidRPr="00CD18EE">
              <w:rPr>
                <w:sz w:val="16"/>
              </w:rPr>
              <w:tab/>
              <w:t>Höfe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2A809A1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2.5</w:t>
            </w:r>
            <w:r w:rsidRPr="00CD18EE">
              <w:rPr>
                <w:sz w:val="16"/>
              </w:rPr>
              <w:tab/>
              <w:t>Kfz-Stellplätze / Anzahl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3862B8C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2.6</w:t>
            </w:r>
            <w:r w:rsidRPr="00CD18EE">
              <w:rPr>
                <w:sz w:val="16"/>
              </w:rPr>
              <w:tab/>
              <w:t>Sportplatzflächen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D416D55" w14:textId="77777777" w:rsidR="00DF51D1" w:rsidRPr="00CD18EE" w:rsidRDefault="00DF51D1">
            <w:pPr>
              <w:tabs>
                <w:tab w:val="left" w:pos="482"/>
                <w:tab w:val="left" w:pos="86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2.7</w:t>
            </w:r>
            <w:r w:rsidRPr="00CD18EE">
              <w:rPr>
                <w:sz w:val="16"/>
              </w:rPr>
              <w:tab/>
              <w:t>Spielplatzflächen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20C16B2" w14:textId="77777777" w:rsidR="00DF51D1" w:rsidRPr="00CF015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2.8</w:t>
            </w:r>
            <w:r w:rsidRPr="00CD18EE">
              <w:rPr>
                <w:sz w:val="16"/>
              </w:rPr>
              <w:tab/>
            </w:r>
            <w:r w:rsidRPr="00CF015E">
              <w:rPr>
                <w:sz w:val="16"/>
              </w:rPr>
              <w:t>Gleisflächen</w:t>
            </w:r>
            <w:r w:rsidRPr="00CF015E">
              <w:rPr>
                <w:sz w:val="16"/>
              </w:rPr>
              <w:tab/>
            </w:r>
            <w:r w:rsidRPr="00CF015E">
              <w:rPr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5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F015E">
              <w:rPr>
                <w:sz w:val="16"/>
              </w:rPr>
              <w:fldChar w:fldCharType="end"/>
            </w:r>
            <w:r w:rsidRPr="00CF015E">
              <w:rPr>
                <w:sz w:val="16"/>
              </w:rPr>
              <w:tab/>
            </w:r>
            <w:r w:rsidRPr="00CF015E"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15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F015E">
              <w:rPr>
                <w:sz w:val="16"/>
              </w:rPr>
              <w:fldChar w:fldCharType="end"/>
            </w:r>
            <w:r w:rsidRPr="00CF015E">
              <w:rPr>
                <w:sz w:val="16"/>
              </w:rPr>
              <w:tab/>
            </w:r>
            <w:r w:rsidRPr="00CF015E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015E">
              <w:rPr>
                <w:sz w:val="16"/>
              </w:rPr>
              <w:instrText xml:space="preserve"> FORMTEXT </w:instrText>
            </w:r>
            <w:r w:rsidRPr="00CF015E">
              <w:rPr>
                <w:sz w:val="16"/>
              </w:rPr>
            </w:r>
            <w:r w:rsidRPr="00CF015E">
              <w:rPr>
                <w:sz w:val="16"/>
              </w:rPr>
              <w:fldChar w:fldCharType="separate"/>
            </w:r>
            <w:r w:rsidRPr="00CF015E">
              <w:rPr>
                <w:noProof/>
                <w:sz w:val="16"/>
              </w:rPr>
              <w:t> </w:t>
            </w:r>
            <w:r w:rsidRPr="00CF015E">
              <w:rPr>
                <w:noProof/>
                <w:sz w:val="16"/>
              </w:rPr>
              <w:t> </w:t>
            </w:r>
            <w:r w:rsidRPr="00CF015E">
              <w:rPr>
                <w:noProof/>
                <w:sz w:val="16"/>
              </w:rPr>
              <w:t> </w:t>
            </w:r>
            <w:r w:rsidRPr="00CF015E">
              <w:rPr>
                <w:noProof/>
                <w:sz w:val="16"/>
              </w:rPr>
              <w:t> </w:t>
            </w:r>
            <w:r w:rsidRPr="00CF015E">
              <w:rPr>
                <w:noProof/>
                <w:sz w:val="16"/>
              </w:rPr>
              <w:t> </w:t>
            </w:r>
            <w:r w:rsidRPr="00CF015E">
              <w:rPr>
                <w:sz w:val="16"/>
              </w:rPr>
              <w:fldChar w:fldCharType="end"/>
            </w:r>
          </w:p>
          <w:p w14:paraId="44CF62B6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F015E">
              <w:rPr>
                <w:sz w:val="16"/>
              </w:rPr>
              <w:t>2.9</w:t>
            </w:r>
            <w:r w:rsidRPr="00CF015E">
              <w:rPr>
                <w:sz w:val="16"/>
              </w:rPr>
              <w:tab/>
              <w:t>Sonstiges (z. B. Anforderungen an die Biodiversität)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CD18EE" w14:paraId="0753F79A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2CC94679" w14:textId="77777777" w:rsidR="00DF51D1" w:rsidRPr="00CD18EE" w:rsidRDefault="00DF51D1">
            <w:pPr>
              <w:rPr>
                <w:sz w:val="16"/>
              </w:rPr>
            </w:pPr>
          </w:p>
          <w:p w14:paraId="40A14EAC" w14:textId="77777777" w:rsidR="00DF51D1" w:rsidRPr="00CD18EE" w:rsidRDefault="00DF51D1">
            <w:pPr>
              <w:spacing w:after="81"/>
              <w:rPr>
                <w:sz w:val="16"/>
              </w:rPr>
            </w:pPr>
            <w:r w:rsidRPr="00CD18EE">
              <w:rPr>
                <w:b/>
                <w:sz w:val="16"/>
              </w:rPr>
              <w:t>3.0</w:t>
            </w:r>
            <w:r w:rsidRPr="00CD18EE">
              <w:rPr>
                <w:b/>
                <w:sz w:val="16"/>
              </w:rPr>
              <w:tab/>
              <w:t>Baukonstruktionen in Außenanlagen</w:t>
            </w:r>
          </w:p>
        </w:tc>
      </w:tr>
      <w:tr w:rsidR="00DF51D1" w:rsidRPr="00CD18EE" w14:paraId="2FB4F930" w14:textId="77777777" w:rsidTr="00DD00DD">
        <w:tc>
          <w:tcPr>
            <w:tcW w:w="8645" w:type="dxa"/>
            <w:tcBorders>
              <w:top w:val="single" w:sz="12" w:space="0" w:color="auto"/>
              <w:bottom w:val="single" w:sz="4" w:space="0" w:color="auto"/>
            </w:tcBorders>
          </w:tcPr>
          <w:p w14:paraId="3B4E7DA0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3.1</w:t>
            </w:r>
            <w:r w:rsidRPr="00CD18EE">
              <w:rPr>
                <w:sz w:val="16"/>
              </w:rPr>
              <w:tab/>
              <w:t>Einfriedung</w:t>
            </w:r>
          </w:p>
          <w:p w14:paraId="4D36432F" w14:textId="77777777" w:rsidR="00DF51D1" w:rsidRPr="00CD18EE" w:rsidRDefault="00DF51D1" w:rsidP="00201B6C">
            <w:pPr>
              <w:tabs>
                <w:tab w:val="left" w:pos="47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3.1.1</w:t>
            </w:r>
            <w:r w:rsidRPr="00CD18EE">
              <w:rPr>
                <w:sz w:val="16"/>
              </w:rPr>
              <w:tab/>
              <w:t>Zäune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5BC36AB" w14:textId="77777777" w:rsidR="00DF51D1" w:rsidRPr="00CD18EE" w:rsidRDefault="00DF51D1" w:rsidP="00201B6C">
            <w:pPr>
              <w:tabs>
                <w:tab w:val="left" w:pos="47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3.1.2</w:t>
            </w:r>
            <w:r w:rsidRPr="00CD18EE">
              <w:rPr>
                <w:sz w:val="16"/>
              </w:rPr>
              <w:tab/>
              <w:t>Mauern</w:t>
            </w:r>
            <w:r w:rsidRPr="00CD18EE">
              <w:rPr>
                <w:sz w:val="16"/>
              </w:rPr>
              <w:tab/>
            </w:r>
            <w:bookmarkStart w:id="0" w:name="_GoBack"/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bookmarkEnd w:id="0"/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08A1ABC" w14:textId="77777777" w:rsidR="00DF51D1" w:rsidRPr="00CD18EE" w:rsidRDefault="00DF51D1" w:rsidP="00201B6C">
            <w:pPr>
              <w:tabs>
                <w:tab w:val="left" w:pos="477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3.1.3</w:t>
            </w:r>
            <w:r w:rsidRPr="00CD18EE">
              <w:rPr>
                <w:sz w:val="16"/>
              </w:rPr>
              <w:tab/>
              <w:t>Schrankenanlagen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D306542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3.2</w:t>
            </w:r>
            <w:r w:rsidRPr="00CD18EE">
              <w:rPr>
                <w:sz w:val="16"/>
              </w:rPr>
              <w:tab/>
              <w:t>Lärmschutzanlagen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64A948FA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3.3</w:t>
            </w:r>
            <w:r w:rsidRPr="00CD18EE">
              <w:rPr>
                <w:sz w:val="16"/>
              </w:rPr>
              <w:tab/>
              <w:t>Stützmauern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D617AE8" w14:textId="77777777" w:rsidR="00DF51D1" w:rsidRPr="00CD18EE" w:rsidRDefault="00DF51D1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CD18EE">
              <w:rPr>
                <w:sz w:val="16"/>
              </w:rPr>
              <w:t>3.4</w:t>
            </w:r>
            <w:r w:rsidRPr="00CD18EE">
              <w:rPr>
                <w:sz w:val="16"/>
              </w:rPr>
              <w:tab/>
              <w:t>Rampen</w:t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 w:rsidRPr="00CD18EE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8EE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CD18EE">
              <w:rPr>
                <w:sz w:val="16"/>
              </w:rPr>
              <w:fldChar w:fldCharType="end"/>
            </w:r>
            <w:r w:rsidRPr="00CD18EE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6DCE836E" w14:textId="77777777" w:rsidTr="00DD00DD">
        <w:tc>
          <w:tcPr>
            <w:tcW w:w="86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87749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3.5</w:t>
            </w:r>
            <w:r w:rsidRPr="0065317A">
              <w:rPr>
                <w:sz w:val="16"/>
              </w:rPr>
              <w:tab/>
              <w:t>Treppen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19504FC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3.6</w:t>
            </w:r>
            <w:r w:rsidRPr="0065317A">
              <w:rPr>
                <w:sz w:val="16"/>
              </w:rPr>
              <w:tab/>
              <w:t>Tribünen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CED0CBE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3.7</w:t>
            </w:r>
            <w:r w:rsidRPr="0065317A">
              <w:rPr>
                <w:sz w:val="16"/>
              </w:rPr>
              <w:tab/>
              <w:t>Überdachungen</w:t>
            </w:r>
          </w:p>
          <w:p w14:paraId="7D0E9CA7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3.7.1</w:t>
            </w:r>
            <w:r w:rsidRPr="0065317A">
              <w:rPr>
                <w:sz w:val="16"/>
              </w:rPr>
              <w:tab/>
              <w:t>Wetterschutz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49CA562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3.7.2</w:t>
            </w:r>
            <w:r w:rsidRPr="0065317A">
              <w:rPr>
                <w:sz w:val="16"/>
              </w:rPr>
              <w:tab/>
              <w:t>Unterstände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8817E09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3.8</w:t>
            </w:r>
            <w:r w:rsidRPr="0065317A">
              <w:rPr>
                <w:sz w:val="16"/>
              </w:rPr>
              <w:tab/>
              <w:t>Brücken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ACD0C85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3.9</w:t>
            </w:r>
            <w:r w:rsidRPr="0065317A">
              <w:rPr>
                <w:sz w:val="16"/>
              </w:rPr>
              <w:tab/>
              <w:t>Stege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4765F77F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3.10</w:t>
            </w:r>
            <w:r w:rsidRPr="0065317A">
              <w:rPr>
                <w:sz w:val="16"/>
              </w:rPr>
              <w:tab/>
              <w:t>Kanal- oder Schachtbauwerke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DD4B148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3.11</w:t>
            </w:r>
            <w:r w:rsidRPr="0065317A">
              <w:rPr>
                <w:sz w:val="16"/>
              </w:rPr>
              <w:tab/>
              <w:t>Wasserbauwerke</w:t>
            </w:r>
          </w:p>
          <w:p w14:paraId="53A1F172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3.11.1</w:t>
            </w:r>
            <w:r w:rsidRPr="0065317A">
              <w:rPr>
                <w:sz w:val="16"/>
              </w:rPr>
              <w:tab/>
              <w:t>Brunnen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6B87789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3.11.2</w:t>
            </w:r>
            <w:r w:rsidRPr="0065317A">
              <w:rPr>
                <w:sz w:val="16"/>
              </w:rPr>
              <w:tab/>
              <w:t>Wasserbecken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269509CD" w14:textId="77777777" w:rsidR="00DF51D1" w:rsidRPr="00CD18EE" w:rsidRDefault="00DF51D1">
      <w:pPr>
        <w:ind w:left="284" w:hanging="284"/>
        <w:rPr>
          <w:sz w:val="16"/>
        </w:rPr>
      </w:pPr>
    </w:p>
    <w:p w14:paraId="3EA5B43F" w14:textId="77777777" w:rsidR="00DF51D1" w:rsidRPr="00CD18EE" w:rsidRDefault="00DF51D1">
      <w:pPr>
        <w:ind w:left="284" w:hanging="284"/>
        <w:rPr>
          <w:sz w:val="16"/>
        </w:rPr>
      </w:pPr>
      <w:r w:rsidRPr="00CD18EE">
        <w:rPr>
          <w:sz w:val="16"/>
        </w:rPr>
        <w:t>_________________________</w:t>
      </w:r>
    </w:p>
    <w:p w14:paraId="7600A642" w14:textId="77777777" w:rsidR="00DF51D1" w:rsidRPr="00CD18EE" w:rsidRDefault="00DF51D1">
      <w:pPr>
        <w:ind w:left="284" w:hanging="284"/>
        <w:rPr>
          <w:sz w:val="16"/>
        </w:rPr>
      </w:pPr>
    </w:p>
    <w:p w14:paraId="11F715DC" w14:textId="77777777" w:rsidR="00DF51D1" w:rsidRDefault="00DF51D1">
      <w:pPr>
        <w:ind w:left="284" w:hanging="284"/>
        <w:rPr>
          <w:sz w:val="16"/>
        </w:rPr>
      </w:pPr>
      <w:r w:rsidRPr="00CD18EE">
        <w:rPr>
          <w:sz w:val="16"/>
          <w:vertAlign w:val="superscript"/>
        </w:rPr>
        <w:t>1</w:t>
      </w:r>
      <w:r w:rsidRPr="00CD18EE">
        <w:rPr>
          <w:sz w:val="16"/>
        </w:rPr>
        <w:t>) Verschlüsselung nach Bauwerkszuordnungskatalog</w:t>
      </w:r>
    </w:p>
    <w:p w14:paraId="4F0E5158" w14:textId="77777777" w:rsidR="00DF51D1" w:rsidRPr="00CD18EE" w:rsidRDefault="00DF51D1">
      <w:pPr>
        <w:ind w:left="284" w:hanging="284"/>
        <w:rPr>
          <w:sz w:val="16"/>
        </w:rPr>
      </w:pPr>
      <w:r>
        <w:rPr>
          <w:sz w:val="16"/>
        </w:rPr>
        <w:br w:type="page"/>
      </w:r>
    </w:p>
    <w:p w14:paraId="73536E30" w14:textId="7EB67BA6" w:rsidR="00DF51D1" w:rsidRDefault="00AB048E" w:rsidP="00BB3C78">
      <w:pPr>
        <w:jc w:val="right"/>
      </w:pPr>
      <w:r>
        <w:lastRenderedPageBreak/>
        <w:t>Muster 13D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DF51D1" w:rsidRPr="0065317A" w14:paraId="26E3170D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2B723BE" w14:textId="77777777" w:rsidR="00DF51D1" w:rsidRPr="0065317A" w:rsidRDefault="00DF51D1" w:rsidP="00DD00DD">
            <w:pPr>
              <w:tabs>
                <w:tab w:val="left" w:pos="193"/>
                <w:tab w:val="left" w:pos="1349"/>
                <w:tab w:val="left" w:pos="3084"/>
                <w:tab w:val="left" w:pos="3374"/>
                <w:tab w:val="left" w:pos="4626"/>
              </w:tabs>
              <w:rPr>
                <w:sz w:val="16"/>
              </w:rPr>
            </w:pPr>
            <w:r w:rsidRPr="0065317A">
              <w:rPr>
                <w:sz w:val="16"/>
              </w:rPr>
              <w:tab/>
              <w:t>1</w:t>
            </w:r>
            <w:r w:rsidRPr="0065317A">
              <w:rPr>
                <w:sz w:val="16"/>
              </w:rPr>
              <w:tab/>
              <w:t>2</w:t>
            </w:r>
            <w:r w:rsidRPr="0065317A">
              <w:rPr>
                <w:sz w:val="16"/>
              </w:rPr>
              <w:tab/>
              <w:t>3</w:t>
            </w:r>
            <w:r w:rsidRPr="0065317A">
              <w:rPr>
                <w:sz w:val="16"/>
              </w:rPr>
              <w:tab/>
              <w:t>4</w:t>
            </w:r>
            <w:r w:rsidRPr="0065317A">
              <w:rPr>
                <w:sz w:val="16"/>
              </w:rPr>
              <w:tab/>
              <w:t>5</w:t>
            </w:r>
          </w:p>
        </w:tc>
      </w:tr>
      <w:tr w:rsidR="00DF51D1" w:rsidRPr="0065317A" w14:paraId="39EF38AE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70F81E31" w14:textId="77777777" w:rsidR="00DF51D1" w:rsidRPr="0065317A" w:rsidRDefault="00DF51D1" w:rsidP="00DD00DD">
            <w:pPr>
              <w:rPr>
                <w:sz w:val="16"/>
              </w:rPr>
            </w:pPr>
          </w:p>
          <w:p w14:paraId="79AB4126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4.0</w:t>
            </w:r>
            <w:r w:rsidRPr="0065317A">
              <w:rPr>
                <w:b/>
                <w:sz w:val="16"/>
              </w:rPr>
              <w:tab/>
              <w:t>Abwasseranlagen</w:t>
            </w:r>
          </w:p>
        </w:tc>
      </w:tr>
      <w:tr w:rsidR="00DF51D1" w:rsidRPr="0065317A" w14:paraId="6AABF451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295E3804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4.1</w:t>
            </w:r>
            <w:r w:rsidRPr="0065317A">
              <w:rPr>
                <w:sz w:val="16"/>
              </w:rPr>
              <w:tab/>
              <w:t>Kläranlagen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E97ABE6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4.2</w:t>
            </w:r>
            <w:r w:rsidRPr="0065317A">
              <w:rPr>
                <w:sz w:val="16"/>
              </w:rPr>
              <w:tab/>
              <w:t>Oberflächen- und Bauwerksentwässerung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BAA641B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4.3</w:t>
            </w:r>
            <w:r w:rsidRPr="0065317A">
              <w:rPr>
                <w:sz w:val="16"/>
              </w:rPr>
              <w:tab/>
              <w:t>Sammelgruben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2CF3993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4.4</w:t>
            </w:r>
            <w:r w:rsidRPr="0065317A">
              <w:rPr>
                <w:sz w:val="16"/>
              </w:rPr>
              <w:tab/>
              <w:t>Abscheider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2E0871B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4.5</w:t>
            </w:r>
            <w:r w:rsidRPr="0065317A">
              <w:rPr>
                <w:sz w:val="16"/>
              </w:rPr>
              <w:tab/>
              <w:t>Hebeanlagen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01F7F8C8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1C8BBA3" w14:textId="77777777" w:rsidR="00DF51D1" w:rsidRPr="0065317A" w:rsidRDefault="00DF51D1" w:rsidP="00DD00DD">
            <w:pPr>
              <w:rPr>
                <w:sz w:val="16"/>
              </w:rPr>
            </w:pPr>
          </w:p>
          <w:p w14:paraId="6CD351DA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5.0</w:t>
            </w:r>
            <w:r w:rsidRPr="0065317A">
              <w:rPr>
                <w:b/>
                <w:sz w:val="16"/>
              </w:rPr>
              <w:tab/>
              <w:t>Wasseranlagen</w:t>
            </w:r>
          </w:p>
        </w:tc>
      </w:tr>
      <w:tr w:rsidR="00DF51D1" w:rsidRPr="0065317A" w14:paraId="49CEBC76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210FC961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5.1</w:t>
            </w:r>
            <w:r w:rsidRPr="0065317A">
              <w:rPr>
                <w:sz w:val="16"/>
              </w:rPr>
              <w:tab/>
              <w:t>Wasserversorgungsnetze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5AD54F8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5.2</w:t>
            </w:r>
            <w:r w:rsidRPr="0065317A">
              <w:rPr>
                <w:sz w:val="16"/>
              </w:rPr>
              <w:tab/>
            </w:r>
            <w:proofErr w:type="spellStart"/>
            <w:r w:rsidRPr="0065317A">
              <w:rPr>
                <w:sz w:val="16"/>
              </w:rPr>
              <w:t>Hydrantenanlagen</w:t>
            </w:r>
            <w:proofErr w:type="spellEnd"/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5A1B0EC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5.3</w:t>
            </w:r>
            <w:r w:rsidRPr="0065317A">
              <w:rPr>
                <w:sz w:val="16"/>
              </w:rPr>
              <w:tab/>
              <w:t>Druckerhöhungsanlagen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70D06E7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5.4</w:t>
            </w:r>
            <w:r w:rsidRPr="0065317A">
              <w:rPr>
                <w:sz w:val="16"/>
              </w:rPr>
              <w:tab/>
              <w:t>Beregnungsanlagen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337BC99C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B20CE1D" w14:textId="77777777" w:rsidR="00DF51D1" w:rsidRPr="0065317A" w:rsidRDefault="00DF51D1" w:rsidP="00DD00DD">
            <w:pPr>
              <w:rPr>
                <w:sz w:val="16"/>
              </w:rPr>
            </w:pPr>
          </w:p>
          <w:p w14:paraId="549000CE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6.0</w:t>
            </w:r>
            <w:r w:rsidRPr="0065317A">
              <w:rPr>
                <w:b/>
                <w:sz w:val="16"/>
              </w:rPr>
              <w:tab/>
              <w:t>Gasanlagen</w:t>
            </w:r>
          </w:p>
        </w:tc>
      </w:tr>
      <w:tr w:rsidR="00DF51D1" w:rsidRPr="0065317A" w14:paraId="3BD4CCCE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2EF2394B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6.1</w:t>
            </w:r>
            <w:r w:rsidRPr="0065317A">
              <w:rPr>
                <w:sz w:val="16"/>
              </w:rPr>
              <w:tab/>
              <w:t>Gasversorgungsnetze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1D8CC100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6.2</w:t>
            </w:r>
            <w:r w:rsidRPr="0065317A">
              <w:rPr>
                <w:sz w:val="16"/>
              </w:rPr>
              <w:tab/>
              <w:t>Flüssiggasanlagen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2F27440C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DC1D054" w14:textId="77777777" w:rsidR="00DF51D1" w:rsidRPr="0065317A" w:rsidRDefault="00DF51D1" w:rsidP="00DD00DD">
            <w:pPr>
              <w:rPr>
                <w:sz w:val="16"/>
              </w:rPr>
            </w:pPr>
          </w:p>
          <w:p w14:paraId="3F620A05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7.0</w:t>
            </w:r>
            <w:r w:rsidRPr="0065317A">
              <w:rPr>
                <w:b/>
                <w:sz w:val="16"/>
              </w:rPr>
              <w:tab/>
              <w:t>Wärmeversorgungsanlagen</w:t>
            </w:r>
          </w:p>
        </w:tc>
      </w:tr>
      <w:tr w:rsidR="00DF51D1" w:rsidRPr="0065317A" w14:paraId="5BD3BF88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06A5F39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7.1</w:t>
            </w:r>
            <w:r w:rsidRPr="0065317A">
              <w:rPr>
                <w:sz w:val="16"/>
              </w:rPr>
              <w:tab/>
              <w:t>Wärmeversorgungsnetze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356AD50F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567BC97" w14:textId="77777777" w:rsidR="00DF51D1" w:rsidRPr="0065317A" w:rsidRDefault="00DF51D1" w:rsidP="00DD00DD">
            <w:pPr>
              <w:rPr>
                <w:sz w:val="16"/>
              </w:rPr>
            </w:pPr>
          </w:p>
          <w:p w14:paraId="57BAD42E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8.0</w:t>
            </w:r>
            <w:r w:rsidRPr="0065317A">
              <w:rPr>
                <w:b/>
                <w:sz w:val="16"/>
              </w:rPr>
              <w:tab/>
            </w:r>
            <w:proofErr w:type="spellStart"/>
            <w:r w:rsidRPr="0065317A">
              <w:rPr>
                <w:b/>
                <w:sz w:val="16"/>
              </w:rPr>
              <w:t>Außenlüftkühlanlagen</w:t>
            </w:r>
            <w:proofErr w:type="spellEnd"/>
          </w:p>
        </w:tc>
      </w:tr>
      <w:tr w:rsidR="00DF51D1" w:rsidRPr="0065317A" w14:paraId="666C9193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5E7C6CF3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8.1</w:t>
            </w:r>
            <w:r w:rsidRPr="0065317A">
              <w:rPr>
                <w:sz w:val="16"/>
              </w:rPr>
              <w:tab/>
            </w:r>
            <w:proofErr w:type="spellStart"/>
            <w:r w:rsidRPr="0065317A">
              <w:rPr>
                <w:sz w:val="16"/>
              </w:rPr>
              <w:t>Außenlüftkühlanlagen</w:t>
            </w:r>
            <w:proofErr w:type="spellEnd"/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65317A" w14:paraId="1B922B95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E19926F" w14:textId="77777777" w:rsidR="00DF51D1" w:rsidRPr="0065317A" w:rsidRDefault="00DF51D1" w:rsidP="00DD00DD">
            <w:pPr>
              <w:rPr>
                <w:sz w:val="16"/>
              </w:rPr>
            </w:pPr>
          </w:p>
          <w:p w14:paraId="6613AAF3" w14:textId="77777777" w:rsidR="00DF51D1" w:rsidRPr="0065317A" w:rsidRDefault="00DF51D1" w:rsidP="00DD00DD">
            <w:pPr>
              <w:spacing w:after="81"/>
              <w:rPr>
                <w:sz w:val="16"/>
              </w:rPr>
            </w:pPr>
            <w:r w:rsidRPr="0065317A">
              <w:rPr>
                <w:b/>
                <w:sz w:val="16"/>
              </w:rPr>
              <w:t>9.0</w:t>
            </w:r>
            <w:r w:rsidRPr="0065317A">
              <w:rPr>
                <w:b/>
                <w:sz w:val="16"/>
              </w:rPr>
              <w:tab/>
              <w:t>Starkstromanlagen</w:t>
            </w:r>
          </w:p>
        </w:tc>
      </w:tr>
      <w:tr w:rsidR="00DF51D1" w:rsidRPr="0065317A" w14:paraId="4E2853FF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519EBDE8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9.1</w:t>
            </w:r>
            <w:r w:rsidRPr="0065317A">
              <w:rPr>
                <w:sz w:val="16"/>
              </w:rPr>
              <w:tab/>
              <w:t>Stromversorgungsnetze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1E851C2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9.2</w:t>
            </w:r>
            <w:r w:rsidRPr="0065317A">
              <w:rPr>
                <w:sz w:val="16"/>
              </w:rPr>
              <w:tab/>
            </w:r>
            <w:proofErr w:type="spellStart"/>
            <w:r w:rsidRPr="0065317A">
              <w:rPr>
                <w:sz w:val="16"/>
              </w:rPr>
              <w:t>Freilufttrafostationen</w:t>
            </w:r>
            <w:proofErr w:type="spellEnd"/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8956F91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9.3</w:t>
            </w:r>
            <w:r w:rsidRPr="0065317A">
              <w:rPr>
                <w:sz w:val="16"/>
              </w:rPr>
              <w:tab/>
              <w:t>Außenbeleuchtungsanlagen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7E603AF" w14:textId="77777777" w:rsidR="00DF51D1" w:rsidRPr="0065317A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65317A">
              <w:rPr>
                <w:sz w:val="16"/>
              </w:rPr>
              <w:t>9.4</w:t>
            </w:r>
            <w:r w:rsidRPr="0065317A">
              <w:rPr>
                <w:sz w:val="16"/>
              </w:rPr>
              <w:tab/>
              <w:t>Flutlichtanlagen</w:t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 w:rsidRPr="0065317A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7A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65317A">
              <w:rPr>
                <w:sz w:val="16"/>
              </w:rPr>
              <w:fldChar w:fldCharType="end"/>
            </w:r>
            <w:r w:rsidRPr="0065317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101911" w14:paraId="2E759423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7C2B4E8D" w14:textId="77777777" w:rsidR="00DF51D1" w:rsidRPr="00101911" w:rsidRDefault="00DF51D1" w:rsidP="00DD00DD">
            <w:pPr>
              <w:rPr>
                <w:sz w:val="16"/>
              </w:rPr>
            </w:pPr>
          </w:p>
          <w:p w14:paraId="24716D29" w14:textId="77777777" w:rsidR="00DF51D1" w:rsidRPr="00101911" w:rsidRDefault="00DF51D1" w:rsidP="00DD00DD">
            <w:pPr>
              <w:spacing w:after="81"/>
              <w:rPr>
                <w:sz w:val="16"/>
              </w:rPr>
            </w:pPr>
            <w:r w:rsidRPr="00101911">
              <w:rPr>
                <w:b/>
                <w:sz w:val="16"/>
              </w:rPr>
              <w:t>10.0</w:t>
            </w:r>
            <w:r w:rsidRPr="00101911">
              <w:rPr>
                <w:b/>
                <w:sz w:val="16"/>
              </w:rPr>
              <w:tab/>
              <w:t>Fernmeldeanlagen</w:t>
            </w:r>
          </w:p>
        </w:tc>
      </w:tr>
      <w:tr w:rsidR="00DF51D1" w:rsidRPr="00101911" w14:paraId="61190F09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6FC0DF2C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10.1</w:t>
            </w:r>
            <w:r w:rsidRPr="00101911">
              <w:rPr>
                <w:sz w:val="16"/>
              </w:rPr>
              <w:tab/>
              <w:t>Fernmeldeleitungsnetz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53EA0BB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10.2</w:t>
            </w:r>
            <w:r w:rsidRPr="00101911">
              <w:rPr>
                <w:sz w:val="16"/>
              </w:rPr>
              <w:tab/>
              <w:t>Beschallungsanlagen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EA9089D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10.3</w:t>
            </w:r>
            <w:r w:rsidRPr="00101911">
              <w:rPr>
                <w:sz w:val="16"/>
              </w:rPr>
              <w:tab/>
              <w:t>Verkehrssignalanlagen</w:t>
            </w:r>
          </w:p>
          <w:p w14:paraId="15BC5158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10.4</w:t>
            </w:r>
            <w:r w:rsidRPr="00101911">
              <w:rPr>
                <w:sz w:val="16"/>
              </w:rPr>
              <w:tab/>
              <w:t>Elektronische Anzeigetafeln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4895C6E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10.5</w:t>
            </w:r>
            <w:r w:rsidRPr="00101911">
              <w:rPr>
                <w:sz w:val="16"/>
              </w:rPr>
              <w:tab/>
              <w:t>Objektsicherungsanlagen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4ABE265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>10.6</w:t>
            </w:r>
            <w:r w:rsidRPr="00101911">
              <w:rPr>
                <w:sz w:val="16"/>
              </w:rPr>
              <w:tab/>
              <w:t>Sonstiges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101911" w14:paraId="7D8D97FA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962BE03" w14:textId="77777777" w:rsidR="00DF51D1" w:rsidRPr="00101911" w:rsidRDefault="00DF51D1" w:rsidP="00DD00DD">
            <w:pPr>
              <w:rPr>
                <w:sz w:val="16"/>
              </w:rPr>
            </w:pPr>
          </w:p>
          <w:p w14:paraId="7C204896" w14:textId="77777777" w:rsidR="00DF51D1" w:rsidRPr="00101911" w:rsidRDefault="00DF51D1" w:rsidP="00DD00DD">
            <w:pPr>
              <w:spacing w:after="81"/>
              <w:rPr>
                <w:sz w:val="16"/>
              </w:rPr>
            </w:pPr>
            <w:r w:rsidRPr="00101911">
              <w:rPr>
                <w:b/>
                <w:sz w:val="16"/>
              </w:rPr>
              <w:t>11.0</w:t>
            </w:r>
            <w:r w:rsidRPr="00101911">
              <w:rPr>
                <w:b/>
                <w:sz w:val="16"/>
              </w:rPr>
              <w:tab/>
              <w:t>Betriebsspezifische Anlagen</w:t>
            </w:r>
          </w:p>
        </w:tc>
      </w:tr>
      <w:tr w:rsidR="00DF51D1" w:rsidRPr="00101911" w14:paraId="275C0CE9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3C0C4AD4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  <w:t>Beschreibung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E9F8E58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A248BF5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3719DC25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761F3C5F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51D1" w:rsidRPr="00101911" w14:paraId="6B95546B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11681EFD" w14:textId="77777777" w:rsidR="00DF51D1" w:rsidRPr="00101911" w:rsidRDefault="00DF51D1" w:rsidP="00DD00DD">
            <w:pPr>
              <w:rPr>
                <w:sz w:val="16"/>
              </w:rPr>
            </w:pPr>
          </w:p>
          <w:p w14:paraId="6279894E" w14:textId="77777777" w:rsidR="00DF51D1" w:rsidRPr="00101911" w:rsidRDefault="00DF51D1" w:rsidP="00DD00DD">
            <w:pPr>
              <w:spacing w:after="81"/>
              <w:rPr>
                <w:sz w:val="16"/>
              </w:rPr>
            </w:pPr>
            <w:r w:rsidRPr="00101911">
              <w:rPr>
                <w:b/>
                <w:sz w:val="16"/>
              </w:rPr>
              <w:t>12.0</w:t>
            </w:r>
            <w:r w:rsidRPr="00101911">
              <w:rPr>
                <w:b/>
                <w:sz w:val="16"/>
              </w:rPr>
              <w:tab/>
              <w:t>Sonstiges</w:t>
            </w:r>
          </w:p>
        </w:tc>
      </w:tr>
      <w:tr w:rsidR="00DF51D1" w:rsidRPr="00101911" w14:paraId="23C9DE74" w14:textId="77777777" w:rsidTr="00DD00DD">
        <w:tc>
          <w:tcPr>
            <w:tcW w:w="8645" w:type="dxa"/>
            <w:tcBorders>
              <w:top w:val="single" w:sz="12" w:space="0" w:color="auto"/>
              <w:bottom w:val="single" w:sz="12" w:space="0" w:color="auto"/>
            </w:tcBorders>
          </w:tcPr>
          <w:p w14:paraId="5AD479F7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  <w:t>Beschreibung</w:t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911">
              <w:rPr>
                <w:sz w:val="16"/>
              </w:rPr>
              <w:instrText xml:space="preserve"> FORMCHECKBOX </w:instrText>
            </w:r>
            <w:r w:rsidR="00201B6C">
              <w:rPr>
                <w:sz w:val="16"/>
              </w:rPr>
            </w:r>
            <w:r w:rsidR="00201B6C">
              <w:rPr>
                <w:sz w:val="16"/>
              </w:rPr>
              <w:fldChar w:fldCharType="separate"/>
            </w:r>
            <w:r w:rsidRPr="00101911">
              <w:rPr>
                <w:sz w:val="16"/>
              </w:rPr>
              <w:fldChar w:fldCharType="end"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457E48E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5AE7DDAC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0C2FF145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14:paraId="2647991E" w14:textId="77777777" w:rsidR="00DF51D1" w:rsidRPr="00101911" w:rsidRDefault="00DF51D1" w:rsidP="00DD00DD">
            <w:pPr>
              <w:tabs>
                <w:tab w:val="left" w:pos="482"/>
                <w:tab w:val="left" w:pos="3084"/>
                <w:tab w:val="left" w:pos="3374"/>
                <w:tab w:val="left" w:pos="3566"/>
              </w:tabs>
              <w:spacing w:before="40" w:after="40"/>
              <w:rPr>
                <w:sz w:val="16"/>
              </w:rPr>
            </w:pP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 w:rsidRPr="00101911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1267D7B8" w14:textId="77777777" w:rsidR="00DF51D1" w:rsidRPr="00FD1929" w:rsidRDefault="00DF51D1" w:rsidP="00DD00DD">
      <w:pPr>
        <w:ind w:left="284" w:hanging="284"/>
        <w:rPr>
          <w:sz w:val="8"/>
        </w:rPr>
      </w:pPr>
    </w:p>
    <w:p w14:paraId="354541DA" w14:textId="77777777" w:rsidR="0024049C" w:rsidRDefault="0024049C">
      <w:pPr>
        <w:rPr>
          <w:sz w:val="16"/>
        </w:rPr>
      </w:pPr>
    </w:p>
    <w:p w14:paraId="24DF2F58" w14:textId="3763BAAA" w:rsidR="007B228D" w:rsidRDefault="007B228D" w:rsidP="00BB3C78">
      <w:pPr>
        <w:ind w:left="284" w:hanging="284"/>
        <w:jc w:val="right"/>
      </w:pPr>
    </w:p>
    <w:sectPr w:rsidR="007B228D" w:rsidSect="002404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0A404" w14:textId="77777777" w:rsidR="00685C0C" w:rsidRDefault="00685C0C">
      <w:r>
        <w:separator/>
      </w:r>
    </w:p>
  </w:endnote>
  <w:endnote w:type="continuationSeparator" w:id="0">
    <w:p w14:paraId="71ECAD93" w14:textId="77777777" w:rsidR="00685C0C" w:rsidRDefault="00685C0C">
      <w:r>
        <w:continuationSeparator/>
      </w:r>
    </w:p>
  </w:endnote>
  <w:endnote w:type="continuationNotice" w:id="1">
    <w:p w14:paraId="27144AF6" w14:textId="77777777" w:rsidR="00555C52" w:rsidRDefault="00555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B8B0F" w14:textId="3D397080" w:rsidR="00BB3C78" w:rsidRDefault="00BB3C78">
    <w:pPr>
      <w:pStyle w:val="Fuzeile"/>
    </w:pPr>
    <w:r>
      <w:t>142</w:t>
    </w:r>
    <w:r>
      <w:tab/>
    </w:r>
    <w:r>
      <w:tab/>
      <w:t>Stand 03 /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75B1" w14:textId="217B187F" w:rsidR="00BB3C78" w:rsidRDefault="00BB3C78">
    <w:pPr>
      <w:pStyle w:val="Fuzeile"/>
    </w:pPr>
    <w:r>
      <w:t>Stand 03 / 2019</w:t>
    </w:r>
    <w:r>
      <w:tab/>
    </w:r>
    <w:r>
      <w:tab/>
      <w:t>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B1EC6" w14:textId="77777777" w:rsidR="00685C0C" w:rsidRDefault="00685C0C">
      <w:r>
        <w:separator/>
      </w:r>
    </w:p>
  </w:footnote>
  <w:footnote w:type="continuationSeparator" w:id="0">
    <w:p w14:paraId="62FEC866" w14:textId="77777777" w:rsidR="00685C0C" w:rsidRDefault="00685C0C">
      <w:r>
        <w:continuationSeparator/>
      </w:r>
    </w:p>
  </w:footnote>
  <w:footnote w:type="continuationNotice" w:id="1">
    <w:p w14:paraId="6C2D8441" w14:textId="77777777" w:rsidR="00555C52" w:rsidRDefault="00555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EB4AB" w14:textId="103FF2DF" w:rsidR="00685C0C" w:rsidRPr="0024049C" w:rsidRDefault="00BB3C78" w:rsidP="0024049C">
    <w:pPr>
      <w:pStyle w:val="Kopfzeile"/>
      <w:tabs>
        <w:tab w:val="clear" w:pos="9072"/>
        <w:tab w:val="right" w:pos="14175"/>
      </w:tabs>
      <w:rPr>
        <w:b/>
      </w:rPr>
    </w:pPr>
    <w:r>
      <w:rPr>
        <w:b/>
      </w:rPr>
      <w:t>Muster 13 D</w:t>
    </w:r>
    <w:r w:rsidR="00685C0C" w:rsidRPr="0024049C">
      <w:rPr>
        <w:b/>
      </w:rPr>
      <w:tab/>
    </w:r>
    <w:r w:rsidR="00685C0C" w:rsidRPr="0024049C">
      <w:rPr>
        <w:b/>
      </w:rPr>
      <w:tab/>
      <w:t>GABau Hessen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F0EF9" w14:textId="09299425" w:rsidR="00685C0C" w:rsidRDefault="00685C0C" w:rsidP="00B177E5">
    <w:pPr>
      <w:pStyle w:val="Kopfzeile"/>
    </w:pPr>
    <w:r w:rsidRPr="00EE73E8">
      <w:rPr>
        <w:b/>
      </w:rPr>
      <w:t>G</w:t>
    </w:r>
    <w:r>
      <w:rPr>
        <w:b/>
      </w:rPr>
      <w:t>ABau Hessen</w:t>
    </w:r>
    <w:r>
      <w:rPr>
        <w:b/>
      </w:rPr>
      <w:tab/>
    </w:r>
    <w:r>
      <w:rPr>
        <w:b/>
      </w:rPr>
      <w:tab/>
    </w:r>
    <w:r w:rsidR="00BB3C78">
      <w:rPr>
        <w:b/>
      </w:rPr>
      <w:t>Muster 13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4A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94222"/>
    <w:multiLevelType w:val="hybridMultilevel"/>
    <w:tmpl w:val="C89E051A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5B4D"/>
    <w:multiLevelType w:val="hybridMultilevel"/>
    <w:tmpl w:val="E8905C44"/>
    <w:lvl w:ilvl="0" w:tplc="FA4605C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0BE333A"/>
    <w:multiLevelType w:val="hybridMultilevel"/>
    <w:tmpl w:val="E2486CB0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4306727"/>
    <w:multiLevelType w:val="hybridMultilevel"/>
    <w:tmpl w:val="3BD237E8"/>
    <w:lvl w:ilvl="0" w:tplc="7BA60A26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39102F"/>
    <w:multiLevelType w:val="hybridMultilevel"/>
    <w:tmpl w:val="3000F3F8"/>
    <w:lvl w:ilvl="0" w:tplc="5E5C545E">
      <w:start w:val="2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14044"/>
    <w:multiLevelType w:val="hybridMultilevel"/>
    <w:tmpl w:val="6F6CF1F4"/>
    <w:lvl w:ilvl="0" w:tplc="6A8854C4">
      <w:start w:val="3"/>
      <w:numFmt w:val="bullet"/>
      <w:lvlText w:val="-"/>
      <w:lvlJc w:val="left"/>
      <w:pPr>
        <w:ind w:left="2847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0C8A4B06"/>
    <w:multiLevelType w:val="multilevel"/>
    <w:tmpl w:val="B6CE7B1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F1D06A6"/>
    <w:multiLevelType w:val="multilevel"/>
    <w:tmpl w:val="B9C68174"/>
    <w:lvl w:ilvl="0">
      <w:numFmt w:val="bullet"/>
      <w:pStyle w:val="Aufzhlungszeichen"/>
      <w:lvlText w:val="-"/>
      <w:lvlJc w:val="left"/>
      <w:pPr>
        <w:tabs>
          <w:tab w:val="num" w:pos="1247"/>
        </w:tabs>
        <w:ind w:left="1247" w:hanging="396"/>
      </w:pPr>
      <w:rPr>
        <w:rFonts w:ascii="Arial" w:eastAsia="Times New Roman" w:hAnsi="Arial" w:hint="default"/>
      </w:rPr>
    </w:lvl>
    <w:lvl w:ilvl="1">
      <w:start w:val="1"/>
      <w:numFmt w:val="bullet"/>
      <w:lvlText w:val=""/>
      <w:lvlJc w:val="left"/>
      <w:pPr>
        <w:tabs>
          <w:tab w:val="num" w:pos="1588"/>
        </w:tabs>
        <w:ind w:left="1588" w:hanging="341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0F5572B4"/>
    <w:multiLevelType w:val="hybridMultilevel"/>
    <w:tmpl w:val="3712FDA8"/>
    <w:lvl w:ilvl="0" w:tplc="FA4605C4">
      <w:numFmt w:val="bullet"/>
      <w:lvlText w:val="-"/>
      <w:lvlJc w:val="left"/>
      <w:pPr>
        <w:ind w:left="185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12296F38"/>
    <w:multiLevelType w:val="hybridMultilevel"/>
    <w:tmpl w:val="32B80408"/>
    <w:lvl w:ilvl="0" w:tplc="3E940BE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A65C9"/>
    <w:multiLevelType w:val="multilevel"/>
    <w:tmpl w:val="DEB4322C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20FB64B1"/>
    <w:multiLevelType w:val="hybridMultilevel"/>
    <w:tmpl w:val="B6A20D46"/>
    <w:lvl w:ilvl="0" w:tplc="6EFAF06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30C2"/>
    <w:multiLevelType w:val="hybridMultilevel"/>
    <w:tmpl w:val="973EB3E6"/>
    <w:lvl w:ilvl="0" w:tplc="070A80D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4" w15:restartNumberingAfterBreak="0">
    <w:nsid w:val="25711E50"/>
    <w:multiLevelType w:val="hybridMultilevel"/>
    <w:tmpl w:val="55E49FD4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F53D56"/>
    <w:multiLevelType w:val="multilevel"/>
    <w:tmpl w:val="D42294B4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7EB29AB"/>
    <w:multiLevelType w:val="hybridMultilevel"/>
    <w:tmpl w:val="06A08E08"/>
    <w:lvl w:ilvl="0" w:tplc="070A80D4">
      <w:numFmt w:val="bullet"/>
      <w:lvlText w:val="-"/>
      <w:lvlJc w:val="left"/>
      <w:pPr>
        <w:tabs>
          <w:tab w:val="num" w:pos="1247"/>
        </w:tabs>
        <w:ind w:left="1247" w:hanging="34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1406"/>
    <w:multiLevelType w:val="hybridMultilevel"/>
    <w:tmpl w:val="BB124952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3047497B"/>
    <w:multiLevelType w:val="hybridMultilevel"/>
    <w:tmpl w:val="DDE40084"/>
    <w:lvl w:ilvl="0" w:tplc="E0F83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E056E"/>
    <w:multiLevelType w:val="hybridMultilevel"/>
    <w:tmpl w:val="EF4487F6"/>
    <w:lvl w:ilvl="0" w:tplc="FA4605C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3A6D22D0"/>
    <w:multiLevelType w:val="multilevel"/>
    <w:tmpl w:val="AEC41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BC40FF6"/>
    <w:multiLevelType w:val="hybridMultilevel"/>
    <w:tmpl w:val="F0C2ECF4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2492B"/>
    <w:multiLevelType w:val="hybridMultilevel"/>
    <w:tmpl w:val="5978C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4AD5"/>
    <w:multiLevelType w:val="hybridMultilevel"/>
    <w:tmpl w:val="3648F504"/>
    <w:lvl w:ilvl="0" w:tplc="070A80D4">
      <w:numFmt w:val="bullet"/>
      <w:lvlText w:val="-"/>
      <w:lvlJc w:val="left"/>
      <w:pPr>
        <w:ind w:left="196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3F5C6E33"/>
    <w:multiLevelType w:val="hybridMultilevel"/>
    <w:tmpl w:val="B848409C"/>
    <w:lvl w:ilvl="0" w:tplc="FA460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115C7"/>
    <w:multiLevelType w:val="hybridMultilevel"/>
    <w:tmpl w:val="64767FB0"/>
    <w:lvl w:ilvl="0" w:tplc="FA4605C4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44830FA1"/>
    <w:multiLevelType w:val="hybridMultilevel"/>
    <w:tmpl w:val="76063B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60DC"/>
    <w:multiLevelType w:val="hybridMultilevel"/>
    <w:tmpl w:val="36467BD4"/>
    <w:lvl w:ilvl="0" w:tplc="CEB81FCC">
      <w:start w:val="1"/>
      <w:numFmt w:val="bullet"/>
      <w:pStyle w:val="TextkrperAufzhlung2Ebene"/>
      <w:lvlText w:val="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D47E2"/>
    <w:multiLevelType w:val="multilevel"/>
    <w:tmpl w:val="AD4E2E0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7415F43"/>
    <w:multiLevelType w:val="multilevel"/>
    <w:tmpl w:val="EF227E02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1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4A711F06"/>
    <w:multiLevelType w:val="hybridMultilevel"/>
    <w:tmpl w:val="B1F2FEFC"/>
    <w:lvl w:ilvl="0" w:tplc="FA4605C4">
      <w:numFmt w:val="bullet"/>
      <w:lvlText w:val="-"/>
      <w:lvlJc w:val="left"/>
      <w:pPr>
        <w:ind w:left="206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0A0F99"/>
    <w:multiLevelType w:val="hybridMultilevel"/>
    <w:tmpl w:val="405ED478"/>
    <w:lvl w:ilvl="0" w:tplc="7BA60A26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4ED3423F"/>
    <w:multiLevelType w:val="hybridMultilevel"/>
    <w:tmpl w:val="F3AEEBD6"/>
    <w:lvl w:ilvl="0" w:tplc="C2142D8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093591C"/>
    <w:multiLevelType w:val="hybridMultilevel"/>
    <w:tmpl w:val="56C42F3E"/>
    <w:lvl w:ilvl="0" w:tplc="3E940BE6">
      <w:start w:val="1"/>
      <w:numFmt w:val="bullet"/>
      <w:lvlText w:val="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63E528E"/>
    <w:multiLevelType w:val="hybridMultilevel"/>
    <w:tmpl w:val="49A49D60"/>
    <w:lvl w:ilvl="0" w:tplc="4156DEA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D6A0855"/>
    <w:multiLevelType w:val="hybridMultilevel"/>
    <w:tmpl w:val="BB122BC6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B547F"/>
    <w:multiLevelType w:val="hybridMultilevel"/>
    <w:tmpl w:val="8D30094C"/>
    <w:lvl w:ilvl="0" w:tplc="B00EAC2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16470"/>
    <w:multiLevelType w:val="hybridMultilevel"/>
    <w:tmpl w:val="C51C3A1C"/>
    <w:lvl w:ilvl="0" w:tplc="3996A030">
      <w:start w:val="1"/>
      <w:numFmt w:val="decimal"/>
      <w:lvlText w:val="%1.1."/>
      <w:lvlJc w:val="left"/>
      <w:pPr>
        <w:ind w:left="11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844AC"/>
    <w:multiLevelType w:val="multilevel"/>
    <w:tmpl w:val="9BF48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85854E7"/>
    <w:multiLevelType w:val="hybridMultilevel"/>
    <w:tmpl w:val="45F2BCD2"/>
    <w:lvl w:ilvl="0" w:tplc="0142A8AC">
      <w:start w:val="3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 w15:restartNumberingAfterBreak="0">
    <w:nsid w:val="6BE86DD3"/>
    <w:multiLevelType w:val="hybridMultilevel"/>
    <w:tmpl w:val="00E24664"/>
    <w:lvl w:ilvl="0" w:tplc="FA4605C4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FCA7AB4"/>
    <w:multiLevelType w:val="hybridMultilevel"/>
    <w:tmpl w:val="0C962EA6"/>
    <w:lvl w:ilvl="0" w:tplc="FA4605C4"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7DC0491"/>
    <w:multiLevelType w:val="multilevel"/>
    <w:tmpl w:val="A726D97E"/>
    <w:lvl w:ilvl="0">
      <w:start w:val="1"/>
      <w:numFmt w:val="bullet"/>
      <w:pStyle w:val="Aufzhlungszeichen2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1">
      <w:start w:val="1"/>
      <w:numFmt w:val="bullet"/>
      <w:lvlText w:val=""/>
      <w:lvlJc w:val="left"/>
      <w:pPr>
        <w:tabs>
          <w:tab w:val="num" w:pos="738"/>
        </w:tabs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9"/>
        </w:tabs>
        <w:ind w:left="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</w:abstractNum>
  <w:abstractNum w:abstractNumId="43" w15:restartNumberingAfterBreak="0">
    <w:nsid w:val="79673983"/>
    <w:multiLevelType w:val="hybridMultilevel"/>
    <w:tmpl w:val="E47C2C1E"/>
    <w:lvl w:ilvl="0" w:tplc="FA4605C4">
      <w:numFmt w:val="bullet"/>
      <w:lvlText w:val="-"/>
      <w:lvlJc w:val="left"/>
      <w:pPr>
        <w:ind w:left="234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2"/>
  </w:num>
  <w:num w:numId="3">
    <w:abstractNumId w:val="16"/>
  </w:num>
  <w:num w:numId="4">
    <w:abstractNumId w:val="27"/>
  </w:num>
  <w:num w:numId="5">
    <w:abstractNumId w:val="28"/>
  </w:num>
  <w:num w:numId="6">
    <w:abstractNumId w:val="13"/>
  </w:num>
  <w:num w:numId="7">
    <w:abstractNumId w:val="23"/>
  </w:num>
  <w:num w:numId="8">
    <w:abstractNumId w:val="1"/>
  </w:num>
  <w:num w:numId="9">
    <w:abstractNumId w:val="22"/>
  </w:num>
  <w:num w:numId="10">
    <w:abstractNumId w:val="15"/>
  </w:num>
  <w:num w:numId="11">
    <w:abstractNumId w:val="11"/>
  </w:num>
  <w:num w:numId="12">
    <w:abstractNumId w:val="36"/>
  </w:num>
  <w:num w:numId="13">
    <w:abstractNumId w:val="5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0"/>
  </w:num>
  <w:num w:numId="21">
    <w:abstractNumId w:val="3"/>
  </w:num>
  <w:num w:numId="22">
    <w:abstractNumId w:val="33"/>
  </w:num>
  <w:num w:numId="23">
    <w:abstractNumId w:val="34"/>
  </w:num>
  <w:num w:numId="24">
    <w:abstractNumId w:val="21"/>
  </w:num>
  <w:num w:numId="25">
    <w:abstractNumId w:val="35"/>
  </w:num>
  <w:num w:numId="26">
    <w:abstractNumId w:val="2"/>
  </w:num>
  <w:num w:numId="27">
    <w:abstractNumId w:val="25"/>
  </w:num>
  <w:num w:numId="28">
    <w:abstractNumId w:val="7"/>
  </w:num>
  <w:num w:numId="29">
    <w:abstractNumId w:val="40"/>
  </w:num>
  <w:num w:numId="30">
    <w:abstractNumId w:val="24"/>
  </w:num>
  <w:num w:numId="31">
    <w:abstractNumId w:val="9"/>
  </w:num>
  <w:num w:numId="32">
    <w:abstractNumId w:val="41"/>
  </w:num>
  <w:num w:numId="33">
    <w:abstractNumId w:val="19"/>
  </w:num>
  <w:num w:numId="34">
    <w:abstractNumId w:val="43"/>
  </w:num>
  <w:num w:numId="35">
    <w:abstractNumId w:val="30"/>
  </w:num>
  <w:num w:numId="36">
    <w:abstractNumId w:val="17"/>
  </w:num>
  <w:num w:numId="37">
    <w:abstractNumId w:val="26"/>
  </w:num>
  <w:num w:numId="38">
    <w:abstractNumId w:val="39"/>
  </w:num>
  <w:num w:numId="39">
    <w:abstractNumId w:val="6"/>
  </w:num>
  <w:num w:numId="40">
    <w:abstractNumId w:val="18"/>
  </w:num>
  <w:num w:numId="41">
    <w:abstractNumId w:val="12"/>
  </w:num>
  <w:num w:numId="42">
    <w:abstractNumId w:val="37"/>
  </w:num>
  <w:num w:numId="43">
    <w:abstractNumId w:val="38"/>
  </w:num>
  <w:num w:numId="4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cnmL39dJJohQv/WVncpdvc67vvDUTM91nO50T+rSasC6WT7zDUHiRykyhLqf35rr2ggzwBw42cRDtWBV9fVA==" w:salt="/sn2bbk7/xpaI91KqjLRjw=="/>
  <w:defaultTabStop w:val="708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E3"/>
    <w:rsid w:val="0000172A"/>
    <w:rsid w:val="00002829"/>
    <w:rsid w:val="00002A5C"/>
    <w:rsid w:val="00011C36"/>
    <w:rsid w:val="00020013"/>
    <w:rsid w:val="000221A0"/>
    <w:rsid w:val="000230F4"/>
    <w:rsid w:val="000247F6"/>
    <w:rsid w:val="000279EB"/>
    <w:rsid w:val="00027DD5"/>
    <w:rsid w:val="000302E1"/>
    <w:rsid w:val="00030D71"/>
    <w:rsid w:val="00031AC3"/>
    <w:rsid w:val="0003415F"/>
    <w:rsid w:val="00034E66"/>
    <w:rsid w:val="000359BC"/>
    <w:rsid w:val="0003614A"/>
    <w:rsid w:val="00040998"/>
    <w:rsid w:val="00041213"/>
    <w:rsid w:val="00041970"/>
    <w:rsid w:val="00045A11"/>
    <w:rsid w:val="00045D3D"/>
    <w:rsid w:val="000463D0"/>
    <w:rsid w:val="0004662D"/>
    <w:rsid w:val="0005074D"/>
    <w:rsid w:val="00054756"/>
    <w:rsid w:val="00055153"/>
    <w:rsid w:val="000565A3"/>
    <w:rsid w:val="00057828"/>
    <w:rsid w:val="00063E4E"/>
    <w:rsid w:val="0006466A"/>
    <w:rsid w:val="00067936"/>
    <w:rsid w:val="0007069D"/>
    <w:rsid w:val="000719EC"/>
    <w:rsid w:val="0007215A"/>
    <w:rsid w:val="00072852"/>
    <w:rsid w:val="00072E63"/>
    <w:rsid w:val="00073373"/>
    <w:rsid w:val="00074F4B"/>
    <w:rsid w:val="000754A2"/>
    <w:rsid w:val="000801A3"/>
    <w:rsid w:val="00081419"/>
    <w:rsid w:val="0008177E"/>
    <w:rsid w:val="0008680A"/>
    <w:rsid w:val="00086881"/>
    <w:rsid w:val="00091EFB"/>
    <w:rsid w:val="00091FA1"/>
    <w:rsid w:val="00096EFF"/>
    <w:rsid w:val="000A2428"/>
    <w:rsid w:val="000A41CE"/>
    <w:rsid w:val="000A4B4A"/>
    <w:rsid w:val="000A5F43"/>
    <w:rsid w:val="000B0DF4"/>
    <w:rsid w:val="000B1EB4"/>
    <w:rsid w:val="000B39D9"/>
    <w:rsid w:val="000B3DA9"/>
    <w:rsid w:val="000B4253"/>
    <w:rsid w:val="000B429A"/>
    <w:rsid w:val="000B4BEA"/>
    <w:rsid w:val="000B7A8F"/>
    <w:rsid w:val="000C0F7C"/>
    <w:rsid w:val="000C1765"/>
    <w:rsid w:val="000C1806"/>
    <w:rsid w:val="000C3F80"/>
    <w:rsid w:val="000C484E"/>
    <w:rsid w:val="000C5077"/>
    <w:rsid w:val="000C5CDE"/>
    <w:rsid w:val="000C6E9D"/>
    <w:rsid w:val="000D026A"/>
    <w:rsid w:val="000D0D83"/>
    <w:rsid w:val="000D1045"/>
    <w:rsid w:val="000D177B"/>
    <w:rsid w:val="000D42CE"/>
    <w:rsid w:val="000D4836"/>
    <w:rsid w:val="000D751C"/>
    <w:rsid w:val="000D78D4"/>
    <w:rsid w:val="000D792A"/>
    <w:rsid w:val="000D7C3F"/>
    <w:rsid w:val="000E0F60"/>
    <w:rsid w:val="000E4B11"/>
    <w:rsid w:val="000E5E7D"/>
    <w:rsid w:val="000F092B"/>
    <w:rsid w:val="000F1B96"/>
    <w:rsid w:val="000F4424"/>
    <w:rsid w:val="000F4F07"/>
    <w:rsid w:val="000F5A83"/>
    <w:rsid w:val="000F620C"/>
    <w:rsid w:val="000F6580"/>
    <w:rsid w:val="000F66FC"/>
    <w:rsid w:val="000F6860"/>
    <w:rsid w:val="000F76B3"/>
    <w:rsid w:val="00101B70"/>
    <w:rsid w:val="001037C6"/>
    <w:rsid w:val="00103E04"/>
    <w:rsid w:val="00103E0F"/>
    <w:rsid w:val="001050E0"/>
    <w:rsid w:val="001061CD"/>
    <w:rsid w:val="00107960"/>
    <w:rsid w:val="001122FD"/>
    <w:rsid w:val="00112548"/>
    <w:rsid w:val="001125E8"/>
    <w:rsid w:val="00114478"/>
    <w:rsid w:val="00116DAD"/>
    <w:rsid w:val="0011708C"/>
    <w:rsid w:val="00120807"/>
    <w:rsid w:val="001209AC"/>
    <w:rsid w:val="001218BD"/>
    <w:rsid w:val="0012588C"/>
    <w:rsid w:val="00125F88"/>
    <w:rsid w:val="0012686D"/>
    <w:rsid w:val="00126907"/>
    <w:rsid w:val="0013261C"/>
    <w:rsid w:val="00134A7D"/>
    <w:rsid w:val="00134C28"/>
    <w:rsid w:val="00137063"/>
    <w:rsid w:val="00137754"/>
    <w:rsid w:val="00141CD9"/>
    <w:rsid w:val="00142A8C"/>
    <w:rsid w:val="00143B65"/>
    <w:rsid w:val="00144A7D"/>
    <w:rsid w:val="00144CC9"/>
    <w:rsid w:val="001450F2"/>
    <w:rsid w:val="00145209"/>
    <w:rsid w:val="00145953"/>
    <w:rsid w:val="00150CC1"/>
    <w:rsid w:val="00151B34"/>
    <w:rsid w:val="0015501F"/>
    <w:rsid w:val="0015575F"/>
    <w:rsid w:val="001557BA"/>
    <w:rsid w:val="001559E1"/>
    <w:rsid w:val="00156DBE"/>
    <w:rsid w:val="00160DAA"/>
    <w:rsid w:val="0016121A"/>
    <w:rsid w:val="001670D3"/>
    <w:rsid w:val="00167306"/>
    <w:rsid w:val="00167384"/>
    <w:rsid w:val="00167EEB"/>
    <w:rsid w:val="00172E56"/>
    <w:rsid w:val="00173E2F"/>
    <w:rsid w:val="00174126"/>
    <w:rsid w:val="00176CD6"/>
    <w:rsid w:val="001772BF"/>
    <w:rsid w:val="00177DD2"/>
    <w:rsid w:val="00181219"/>
    <w:rsid w:val="001828C2"/>
    <w:rsid w:val="00182DC3"/>
    <w:rsid w:val="0018454B"/>
    <w:rsid w:val="00185202"/>
    <w:rsid w:val="00185CE1"/>
    <w:rsid w:val="00186F8A"/>
    <w:rsid w:val="00190985"/>
    <w:rsid w:val="00190DE3"/>
    <w:rsid w:val="00191B62"/>
    <w:rsid w:val="00195D3B"/>
    <w:rsid w:val="001963B7"/>
    <w:rsid w:val="0019662E"/>
    <w:rsid w:val="00196BFD"/>
    <w:rsid w:val="001A3381"/>
    <w:rsid w:val="001A4628"/>
    <w:rsid w:val="001A49B0"/>
    <w:rsid w:val="001A5386"/>
    <w:rsid w:val="001B02B2"/>
    <w:rsid w:val="001B0CBB"/>
    <w:rsid w:val="001B1AB2"/>
    <w:rsid w:val="001B2ACA"/>
    <w:rsid w:val="001B3D59"/>
    <w:rsid w:val="001B47E3"/>
    <w:rsid w:val="001B5B8C"/>
    <w:rsid w:val="001B5CB7"/>
    <w:rsid w:val="001B6589"/>
    <w:rsid w:val="001B72EF"/>
    <w:rsid w:val="001C0CE9"/>
    <w:rsid w:val="001C117E"/>
    <w:rsid w:val="001C16C3"/>
    <w:rsid w:val="001C1A54"/>
    <w:rsid w:val="001C3E08"/>
    <w:rsid w:val="001C4047"/>
    <w:rsid w:val="001C4D2F"/>
    <w:rsid w:val="001C7A0E"/>
    <w:rsid w:val="001D168E"/>
    <w:rsid w:val="001D3322"/>
    <w:rsid w:val="001D3E9D"/>
    <w:rsid w:val="001D602F"/>
    <w:rsid w:val="001D71B9"/>
    <w:rsid w:val="001E1DA6"/>
    <w:rsid w:val="001E2085"/>
    <w:rsid w:val="001E429C"/>
    <w:rsid w:val="001E528C"/>
    <w:rsid w:val="001E69C7"/>
    <w:rsid w:val="001F00F4"/>
    <w:rsid w:val="001F0B39"/>
    <w:rsid w:val="001F0C54"/>
    <w:rsid w:val="001F5507"/>
    <w:rsid w:val="001F6093"/>
    <w:rsid w:val="001F7D86"/>
    <w:rsid w:val="00201B6C"/>
    <w:rsid w:val="002025B8"/>
    <w:rsid w:val="00203C3D"/>
    <w:rsid w:val="00203C58"/>
    <w:rsid w:val="00205466"/>
    <w:rsid w:val="002056DF"/>
    <w:rsid w:val="00206917"/>
    <w:rsid w:val="00207EFD"/>
    <w:rsid w:val="00210FFC"/>
    <w:rsid w:val="00211AD0"/>
    <w:rsid w:val="0021390E"/>
    <w:rsid w:val="00213B87"/>
    <w:rsid w:val="00214E90"/>
    <w:rsid w:val="00215427"/>
    <w:rsid w:val="002158AF"/>
    <w:rsid w:val="00217894"/>
    <w:rsid w:val="00217F2E"/>
    <w:rsid w:val="00220C83"/>
    <w:rsid w:val="002222E6"/>
    <w:rsid w:val="002306FF"/>
    <w:rsid w:val="00233153"/>
    <w:rsid w:val="00233813"/>
    <w:rsid w:val="00234055"/>
    <w:rsid w:val="0023613A"/>
    <w:rsid w:val="0024049C"/>
    <w:rsid w:val="002405AF"/>
    <w:rsid w:val="002415F6"/>
    <w:rsid w:val="00243502"/>
    <w:rsid w:val="002435DC"/>
    <w:rsid w:val="00250066"/>
    <w:rsid w:val="002520D4"/>
    <w:rsid w:val="002565E6"/>
    <w:rsid w:val="002572D6"/>
    <w:rsid w:val="00257403"/>
    <w:rsid w:val="002664B2"/>
    <w:rsid w:val="0027138A"/>
    <w:rsid w:val="0027303A"/>
    <w:rsid w:val="00280052"/>
    <w:rsid w:val="002801AF"/>
    <w:rsid w:val="0028039D"/>
    <w:rsid w:val="00283420"/>
    <w:rsid w:val="00285294"/>
    <w:rsid w:val="00287154"/>
    <w:rsid w:val="00287FC1"/>
    <w:rsid w:val="00290B1A"/>
    <w:rsid w:val="00290E18"/>
    <w:rsid w:val="002910FE"/>
    <w:rsid w:val="00292193"/>
    <w:rsid w:val="00292BA1"/>
    <w:rsid w:val="00293AA4"/>
    <w:rsid w:val="00293BBF"/>
    <w:rsid w:val="00294248"/>
    <w:rsid w:val="00295231"/>
    <w:rsid w:val="002A33C3"/>
    <w:rsid w:val="002A44AA"/>
    <w:rsid w:val="002A79A5"/>
    <w:rsid w:val="002A7F7D"/>
    <w:rsid w:val="002B19EB"/>
    <w:rsid w:val="002B2F24"/>
    <w:rsid w:val="002B5C18"/>
    <w:rsid w:val="002B638A"/>
    <w:rsid w:val="002C328A"/>
    <w:rsid w:val="002C5803"/>
    <w:rsid w:val="002C7504"/>
    <w:rsid w:val="002D1325"/>
    <w:rsid w:val="002D3075"/>
    <w:rsid w:val="002D327C"/>
    <w:rsid w:val="002D3706"/>
    <w:rsid w:val="002D583A"/>
    <w:rsid w:val="002D5E4B"/>
    <w:rsid w:val="002E0766"/>
    <w:rsid w:val="002E0D15"/>
    <w:rsid w:val="002E3111"/>
    <w:rsid w:val="002E339C"/>
    <w:rsid w:val="002E4F22"/>
    <w:rsid w:val="002F00BC"/>
    <w:rsid w:val="002F039D"/>
    <w:rsid w:val="002F2CC2"/>
    <w:rsid w:val="002F3677"/>
    <w:rsid w:val="00300BE9"/>
    <w:rsid w:val="00303382"/>
    <w:rsid w:val="003045AE"/>
    <w:rsid w:val="0030506F"/>
    <w:rsid w:val="00311E6B"/>
    <w:rsid w:val="00312F5C"/>
    <w:rsid w:val="003150FC"/>
    <w:rsid w:val="003168C2"/>
    <w:rsid w:val="00316F9F"/>
    <w:rsid w:val="0031712E"/>
    <w:rsid w:val="00317A13"/>
    <w:rsid w:val="0032024E"/>
    <w:rsid w:val="0032030A"/>
    <w:rsid w:val="00320919"/>
    <w:rsid w:val="0032170E"/>
    <w:rsid w:val="00322221"/>
    <w:rsid w:val="0032271B"/>
    <w:rsid w:val="003241DE"/>
    <w:rsid w:val="00327EBF"/>
    <w:rsid w:val="00327F21"/>
    <w:rsid w:val="003306B4"/>
    <w:rsid w:val="00331AA3"/>
    <w:rsid w:val="00331F7D"/>
    <w:rsid w:val="003333D6"/>
    <w:rsid w:val="0033380E"/>
    <w:rsid w:val="00337CF0"/>
    <w:rsid w:val="00340797"/>
    <w:rsid w:val="00341B89"/>
    <w:rsid w:val="00342145"/>
    <w:rsid w:val="003447EA"/>
    <w:rsid w:val="00346E6C"/>
    <w:rsid w:val="003470C3"/>
    <w:rsid w:val="00347621"/>
    <w:rsid w:val="0034764F"/>
    <w:rsid w:val="003506EC"/>
    <w:rsid w:val="003554DC"/>
    <w:rsid w:val="0035710D"/>
    <w:rsid w:val="003608F4"/>
    <w:rsid w:val="00361056"/>
    <w:rsid w:val="00361ACB"/>
    <w:rsid w:val="00361F47"/>
    <w:rsid w:val="00364800"/>
    <w:rsid w:val="00365BAE"/>
    <w:rsid w:val="0036746C"/>
    <w:rsid w:val="00370B6C"/>
    <w:rsid w:val="00370D32"/>
    <w:rsid w:val="00372825"/>
    <w:rsid w:val="0037431A"/>
    <w:rsid w:val="00374950"/>
    <w:rsid w:val="003763F9"/>
    <w:rsid w:val="00380074"/>
    <w:rsid w:val="003801C8"/>
    <w:rsid w:val="003817F2"/>
    <w:rsid w:val="0038204C"/>
    <w:rsid w:val="00382839"/>
    <w:rsid w:val="00386A1A"/>
    <w:rsid w:val="00390A2E"/>
    <w:rsid w:val="00390BD4"/>
    <w:rsid w:val="003923E8"/>
    <w:rsid w:val="003925A3"/>
    <w:rsid w:val="00397B89"/>
    <w:rsid w:val="003A058E"/>
    <w:rsid w:val="003A1EF1"/>
    <w:rsid w:val="003A23C4"/>
    <w:rsid w:val="003A41DA"/>
    <w:rsid w:val="003A7903"/>
    <w:rsid w:val="003B493F"/>
    <w:rsid w:val="003B5503"/>
    <w:rsid w:val="003B62C5"/>
    <w:rsid w:val="003B6FF0"/>
    <w:rsid w:val="003C0E81"/>
    <w:rsid w:val="003C13DD"/>
    <w:rsid w:val="003C2541"/>
    <w:rsid w:val="003C4258"/>
    <w:rsid w:val="003C67AE"/>
    <w:rsid w:val="003D02E3"/>
    <w:rsid w:val="003D02E9"/>
    <w:rsid w:val="003D1F98"/>
    <w:rsid w:val="003D27F5"/>
    <w:rsid w:val="003D2C07"/>
    <w:rsid w:val="003D4B06"/>
    <w:rsid w:val="003D52E4"/>
    <w:rsid w:val="003D7DC8"/>
    <w:rsid w:val="003E0D83"/>
    <w:rsid w:val="003E1164"/>
    <w:rsid w:val="003E2B5F"/>
    <w:rsid w:val="003E4264"/>
    <w:rsid w:val="003E5114"/>
    <w:rsid w:val="003E5F01"/>
    <w:rsid w:val="003E5F53"/>
    <w:rsid w:val="003E7993"/>
    <w:rsid w:val="003F01ED"/>
    <w:rsid w:val="003F01F4"/>
    <w:rsid w:val="003F0FDE"/>
    <w:rsid w:val="003F4F08"/>
    <w:rsid w:val="003F6485"/>
    <w:rsid w:val="0040139A"/>
    <w:rsid w:val="00401C01"/>
    <w:rsid w:val="00402418"/>
    <w:rsid w:val="00402A16"/>
    <w:rsid w:val="00404B8C"/>
    <w:rsid w:val="00404BD1"/>
    <w:rsid w:val="0040547E"/>
    <w:rsid w:val="00405E05"/>
    <w:rsid w:val="004060A3"/>
    <w:rsid w:val="00411507"/>
    <w:rsid w:val="004124CD"/>
    <w:rsid w:val="00412B7B"/>
    <w:rsid w:val="00413887"/>
    <w:rsid w:val="00413C07"/>
    <w:rsid w:val="00414BE5"/>
    <w:rsid w:val="00415B29"/>
    <w:rsid w:val="00420DEA"/>
    <w:rsid w:val="00422852"/>
    <w:rsid w:val="004267F8"/>
    <w:rsid w:val="00430BD0"/>
    <w:rsid w:val="00431650"/>
    <w:rsid w:val="00432E3A"/>
    <w:rsid w:val="00433177"/>
    <w:rsid w:val="00434774"/>
    <w:rsid w:val="00434CD4"/>
    <w:rsid w:val="00440BE5"/>
    <w:rsid w:val="00440BE9"/>
    <w:rsid w:val="004435BC"/>
    <w:rsid w:val="00443E16"/>
    <w:rsid w:val="00444576"/>
    <w:rsid w:val="004462EE"/>
    <w:rsid w:val="0044634D"/>
    <w:rsid w:val="004558B2"/>
    <w:rsid w:val="00456EFE"/>
    <w:rsid w:val="00460DB5"/>
    <w:rsid w:val="00461BA2"/>
    <w:rsid w:val="00461E78"/>
    <w:rsid w:val="00462E8F"/>
    <w:rsid w:val="00464352"/>
    <w:rsid w:val="00466149"/>
    <w:rsid w:val="00466E5E"/>
    <w:rsid w:val="0046715C"/>
    <w:rsid w:val="00467B07"/>
    <w:rsid w:val="00471F1F"/>
    <w:rsid w:val="00475EDD"/>
    <w:rsid w:val="004810FC"/>
    <w:rsid w:val="00482050"/>
    <w:rsid w:val="004835DF"/>
    <w:rsid w:val="00483735"/>
    <w:rsid w:val="00483B00"/>
    <w:rsid w:val="00486FC0"/>
    <w:rsid w:val="00491792"/>
    <w:rsid w:val="00494047"/>
    <w:rsid w:val="00494AA5"/>
    <w:rsid w:val="00494AFE"/>
    <w:rsid w:val="00494E05"/>
    <w:rsid w:val="00495FAC"/>
    <w:rsid w:val="00495FD9"/>
    <w:rsid w:val="00496FA4"/>
    <w:rsid w:val="004971D7"/>
    <w:rsid w:val="004A0147"/>
    <w:rsid w:val="004A1103"/>
    <w:rsid w:val="004A2844"/>
    <w:rsid w:val="004A665D"/>
    <w:rsid w:val="004A74D0"/>
    <w:rsid w:val="004A7856"/>
    <w:rsid w:val="004B0832"/>
    <w:rsid w:val="004B2461"/>
    <w:rsid w:val="004B33A8"/>
    <w:rsid w:val="004B5552"/>
    <w:rsid w:val="004B5F27"/>
    <w:rsid w:val="004B6A7A"/>
    <w:rsid w:val="004B78EC"/>
    <w:rsid w:val="004C1223"/>
    <w:rsid w:val="004C1A2A"/>
    <w:rsid w:val="004C4289"/>
    <w:rsid w:val="004C582D"/>
    <w:rsid w:val="004C74ED"/>
    <w:rsid w:val="004D063E"/>
    <w:rsid w:val="004D0FF4"/>
    <w:rsid w:val="004D10BE"/>
    <w:rsid w:val="004D17A3"/>
    <w:rsid w:val="004D3CFB"/>
    <w:rsid w:val="004D3EA3"/>
    <w:rsid w:val="004D42CE"/>
    <w:rsid w:val="004D4DAA"/>
    <w:rsid w:val="004E095E"/>
    <w:rsid w:val="004E099E"/>
    <w:rsid w:val="004E0D37"/>
    <w:rsid w:val="004E2DC1"/>
    <w:rsid w:val="004E37D1"/>
    <w:rsid w:val="004E38B0"/>
    <w:rsid w:val="004E5BC7"/>
    <w:rsid w:val="004E6198"/>
    <w:rsid w:val="004E7EF6"/>
    <w:rsid w:val="004F057C"/>
    <w:rsid w:val="004F3780"/>
    <w:rsid w:val="004F3835"/>
    <w:rsid w:val="004F778F"/>
    <w:rsid w:val="004F7BAB"/>
    <w:rsid w:val="00501734"/>
    <w:rsid w:val="00503353"/>
    <w:rsid w:val="005035DC"/>
    <w:rsid w:val="0050583E"/>
    <w:rsid w:val="00505CBA"/>
    <w:rsid w:val="00506689"/>
    <w:rsid w:val="00506783"/>
    <w:rsid w:val="005106F6"/>
    <w:rsid w:val="00510A12"/>
    <w:rsid w:val="0051131D"/>
    <w:rsid w:val="00511699"/>
    <w:rsid w:val="0051187F"/>
    <w:rsid w:val="0051196D"/>
    <w:rsid w:val="00514087"/>
    <w:rsid w:val="0051497C"/>
    <w:rsid w:val="00517190"/>
    <w:rsid w:val="00517D0B"/>
    <w:rsid w:val="0052022D"/>
    <w:rsid w:val="00520994"/>
    <w:rsid w:val="00520F4A"/>
    <w:rsid w:val="00522525"/>
    <w:rsid w:val="005227E1"/>
    <w:rsid w:val="0052460B"/>
    <w:rsid w:val="0052481E"/>
    <w:rsid w:val="005267AE"/>
    <w:rsid w:val="0053367C"/>
    <w:rsid w:val="005372AF"/>
    <w:rsid w:val="0054090A"/>
    <w:rsid w:val="0054145A"/>
    <w:rsid w:val="00542ACD"/>
    <w:rsid w:val="00544969"/>
    <w:rsid w:val="00547D71"/>
    <w:rsid w:val="005503AA"/>
    <w:rsid w:val="00551002"/>
    <w:rsid w:val="005512AA"/>
    <w:rsid w:val="00551C53"/>
    <w:rsid w:val="00553D5C"/>
    <w:rsid w:val="0055498A"/>
    <w:rsid w:val="00555C52"/>
    <w:rsid w:val="00556889"/>
    <w:rsid w:val="005616F3"/>
    <w:rsid w:val="005646AA"/>
    <w:rsid w:val="005652C6"/>
    <w:rsid w:val="005654C4"/>
    <w:rsid w:val="005706B9"/>
    <w:rsid w:val="005707B5"/>
    <w:rsid w:val="00571060"/>
    <w:rsid w:val="00573B5B"/>
    <w:rsid w:val="00573F5D"/>
    <w:rsid w:val="00574534"/>
    <w:rsid w:val="00574DDC"/>
    <w:rsid w:val="0057629B"/>
    <w:rsid w:val="005807E3"/>
    <w:rsid w:val="00580FC1"/>
    <w:rsid w:val="00584D92"/>
    <w:rsid w:val="0058510C"/>
    <w:rsid w:val="0058522A"/>
    <w:rsid w:val="005854B1"/>
    <w:rsid w:val="00587963"/>
    <w:rsid w:val="00587DA3"/>
    <w:rsid w:val="0059023E"/>
    <w:rsid w:val="0059027C"/>
    <w:rsid w:val="00591807"/>
    <w:rsid w:val="0059291C"/>
    <w:rsid w:val="00593A47"/>
    <w:rsid w:val="00594C92"/>
    <w:rsid w:val="005A23D7"/>
    <w:rsid w:val="005A2E75"/>
    <w:rsid w:val="005A32BF"/>
    <w:rsid w:val="005A3AD5"/>
    <w:rsid w:val="005A7F85"/>
    <w:rsid w:val="005B15BD"/>
    <w:rsid w:val="005B16C3"/>
    <w:rsid w:val="005B44B1"/>
    <w:rsid w:val="005B56B0"/>
    <w:rsid w:val="005B7264"/>
    <w:rsid w:val="005B7C06"/>
    <w:rsid w:val="005C0F2B"/>
    <w:rsid w:val="005C247E"/>
    <w:rsid w:val="005C26F6"/>
    <w:rsid w:val="005C71F0"/>
    <w:rsid w:val="005C7BD2"/>
    <w:rsid w:val="005C7D92"/>
    <w:rsid w:val="005D0B48"/>
    <w:rsid w:val="005D0CA7"/>
    <w:rsid w:val="005D1DEE"/>
    <w:rsid w:val="005E0A0B"/>
    <w:rsid w:val="005E0C5A"/>
    <w:rsid w:val="005E20FA"/>
    <w:rsid w:val="005F03D4"/>
    <w:rsid w:val="005F3949"/>
    <w:rsid w:val="005F4A8E"/>
    <w:rsid w:val="005F7B8C"/>
    <w:rsid w:val="006015C1"/>
    <w:rsid w:val="0060391C"/>
    <w:rsid w:val="0060523B"/>
    <w:rsid w:val="0060719D"/>
    <w:rsid w:val="00607E3D"/>
    <w:rsid w:val="006111BC"/>
    <w:rsid w:val="00611A71"/>
    <w:rsid w:val="006128B3"/>
    <w:rsid w:val="00612DEB"/>
    <w:rsid w:val="00620371"/>
    <w:rsid w:val="006206B0"/>
    <w:rsid w:val="00622C1D"/>
    <w:rsid w:val="00622DE1"/>
    <w:rsid w:val="00623933"/>
    <w:rsid w:val="00626B49"/>
    <w:rsid w:val="00627BEA"/>
    <w:rsid w:val="00633660"/>
    <w:rsid w:val="00634A95"/>
    <w:rsid w:val="00634B4D"/>
    <w:rsid w:val="00634FE0"/>
    <w:rsid w:val="0063524B"/>
    <w:rsid w:val="00635C9D"/>
    <w:rsid w:val="00644E60"/>
    <w:rsid w:val="00650DEC"/>
    <w:rsid w:val="00660B32"/>
    <w:rsid w:val="00661372"/>
    <w:rsid w:val="00663CDA"/>
    <w:rsid w:val="0066487D"/>
    <w:rsid w:val="00664962"/>
    <w:rsid w:val="006669E2"/>
    <w:rsid w:val="00667A35"/>
    <w:rsid w:val="00667B43"/>
    <w:rsid w:val="00670963"/>
    <w:rsid w:val="006733C7"/>
    <w:rsid w:val="00675B2E"/>
    <w:rsid w:val="00680061"/>
    <w:rsid w:val="006812D9"/>
    <w:rsid w:val="006828DF"/>
    <w:rsid w:val="00683483"/>
    <w:rsid w:val="006846D9"/>
    <w:rsid w:val="00685C0C"/>
    <w:rsid w:val="006876C0"/>
    <w:rsid w:val="006913D0"/>
    <w:rsid w:val="00691C78"/>
    <w:rsid w:val="0069357F"/>
    <w:rsid w:val="006936A6"/>
    <w:rsid w:val="006950F2"/>
    <w:rsid w:val="00697084"/>
    <w:rsid w:val="006A054E"/>
    <w:rsid w:val="006A1983"/>
    <w:rsid w:val="006A236E"/>
    <w:rsid w:val="006A2615"/>
    <w:rsid w:val="006A3F7C"/>
    <w:rsid w:val="006A4738"/>
    <w:rsid w:val="006A4FED"/>
    <w:rsid w:val="006A6FEC"/>
    <w:rsid w:val="006B0E20"/>
    <w:rsid w:val="006B255A"/>
    <w:rsid w:val="006B33C1"/>
    <w:rsid w:val="006B64EE"/>
    <w:rsid w:val="006C3D85"/>
    <w:rsid w:val="006C3EA2"/>
    <w:rsid w:val="006C494D"/>
    <w:rsid w:val="006C4FC4"/>
    <w:rsid w:val="006C5015"/>
    <w:rsid w:val="006C7BD2"/>
    <w:rsid w:val="006C7FB2"/>
    <w:rsid w:val="006D171A"/>
    <w:rsid w:val="006D1AC1"/>
    <w:rsid w:val="006D5237"/>
    <w:rsid w:val="006D5B6C"/>
    <w:rsid w:val="006D5BB2"/>
    <w:rsid w:val="006D5C7A"/>
    <w:rsid w:val="006D737D"/>
    <w:rsid w:val="006E0DE4"/>
    <w:rsid w:val="006E1E8E"/>
    <w:rsid w:val="006E2631"/>
    <w:rsid w:val="006E304A"/>
    <w:rsid w:val="006E3088"/>
    <w:rsid w:val="006E5B53"/>
    <w:rsid w:val="006F2A97"/>
    <w:rsid w:val="006F3F03"/>
    <w:rsid w:val="006F4662"/>
    <w:rsid w:val="006F5A76"/>
    <w:rsid w:val="006F7A3B"/>
    <w:rsid w:val="00704ADC"/>
    <w:rsid w:val="00705646"/>
    <w:rsid w:val="0070724E"/>
    <w:rsid w:val="007072AB"/>
    <w:rsid w:val="00712CFC"/>
    <w:rsid w:val="00712F64"/>
    <w:rsid w:val="0071694B"/>
    <w:rsid w:val="00716AFB"/>
    <w:rsid w:val="007209BD"/>
    <w:rsid w:val="0072141D"/>
    <w:rsid w:val="007229F1"/>
    <w:rsid w:val="00722AAE"/>
    <w:rsid w:val="007238D4"/>
    <w:rsid w:val="00725319"/>
    <w:rsid w:val="00725597"/>
    <w:rsid w:val="007273CC"/>
    <w:rsid w:val="007277C3"/>
    <w:rsid w:val="007309EB"/>
    <w:rsid w:val="00730F59"/>
    <w:rsid w:val="00731166"/>
    <w:rsid w:val="007322BD"/>
    <w:rsid w:val="007325C5"/>
    <w:rsid w:val="007332D6"/>
    <w:rsid w:val="007336B6"/>
    <w:rsid w:val="00734A4F"/>
    <w:rsid w:val="00734AEC"/>
    <w:rsid w:val="00737E67"/>
    <w:rsid w:val="007401C6"/>
    <w:rsid w:val="007417A9"/>
    <w:rsid w:val="00742770"/>
    <w:rsid w:val="00743555"/>
    <w:rsid w:val="00744D08"/>
    <w:rsid w:val="00745F9A"/>
    <w:rsid w:val="00753A06"/>
    <w:rsid w:val="00754714"/>
    <w:rsid w:val="00754BBC"/>
    <w:rsid w:val="00755404"/>
    <w:rsid w:val="00756720"/>
    <w:rsid w:val="00757A26"/>
    <w:rsid w:val="0076159B"/>
    <w:rsid w:val="00762ADD"/>
    <w:rsid w:val="00762AFE"/>
    <w:rsid w:val="00762D6D"/>
    <w:rsid w:val="0076479D"/>
    <w:rsid w:val="007647A0"/>
    <w:rsid w:val="007654A2"/>
    <w:rsid w:val="00771AB4"/>
    <w:rsid w:val="00773228"/>
    <w:rsid w:val="00774FE7"/>
    <w:rsid w:val="00776966"/>
    <w:rsid w:val="007778ED"/>
    <w:rsid w:val="007822D1"/>
    <w:rsid w:val="00783D5C"/>
    <w:rsid w:val="00785558"/>
    <w:rsid w:val="0078557E"/>
    <w:rsid w:val="00785D80"/>
    <w:rsid w:val="00786CDA"/>
    <w:rsid w:val="00786D32"/>
    <w:rsid w:val="00787368"/>
    <w:rsid w:val="00790D10"/>
    <w:rsid w:val="00790E92"/>
    <w:rsid w:val="0079181C"/>
    <w:rsid w:val="00795077"/>
    <w:rsid w:val="0079769D"/>
    <w:rsid w:val="007A153B"/>
    <w:rsid w:val="007A2E05"/>
    <w:rsid w:val="007A3CD5"/>
    <w:rsid w:val="007A6688"/>
    <w:rsid w:val="007A6701"/>
    <w:rsid w:val="007A6833"/>
    <w:rsid w:val="007A70C7"/>
    <w:rsid w:val="007A7D75"/>
    <w:rsid w:val="007B228D"/>
    <w:rsid w:val="007B2E01"/>
    <w:rsid w:val="007B52CA"/>
    <w:rsid w:val="007B5EF3"/>
    <w:rsid w:val="007B7A14"/>
    <w:rsid w:val="007B7A82"/>
    <w:rsid w:val="007C07CC"/>
    <w:rsid w:val="007C1122"/>
    <w:rsid w:val="007C1F70"/>
    <w:rsid w:val="007C5922"/>
    <w:rsid w:val="007C63A6"/>
    <w:rsid w:val="007D06F0"/>
    <w:rsid w:val="007D09FA"/>
    <w:rsid w:val="007D18C2"/>
    <w:rsid w:val="007D1C54"/>
    <w:rsid w:val="007D27A3"/>
    <w:rsid w:val="007D55FB"/>
    <w:rsid w:val="007E05F8"/>
    <w:rsid w:val="007E1058"/>
    <w:rsid w:val="007E10D2"/>
    <w:rsid w:val="007E1F9A"/>
    <w:rsid w:val="007E2DC4"/>
    <w:rsid w:val="007E3FF4"/>
    <w:rsid w:val="007E6E62"/>
    <w:rsid w:val="007E7541"/>
    <w:rsid w:val="007F0565"/>
    <w:rsid w:val="007F0CB4"/>
    <w:rsid w:val="007F1647"/>
    <w:rsid w:val="007F18BB"/>
    <w:rsid w:val="007F2076"/>
    <w:rsid w:val="007F342A"/>
    <w:rsid w:val="007F7B8B"/>
    <w:rsid w:val="00801355"/>
    <w:rsid w:val="0080196B"/>
    <w:rsid w:val="00801A0A"/>
    <w:rsid w:val="0080309C"/>
    <w:rsid w:val="00803299"/>
    <w:rsid w:val="00804D10"/>
    <w:rsid w:val="008061E5"/>
    <w:rsid w:val="00811EBB"/>
    <w:rsid w:val="00814765"/>
    <w:rsid w:val="00814BE8"/>
    <w:rsid w:val="00816234"/>
    <w:rsid w:val="00816A25"/>
    <w:rsid w:val="0081798D"/>
    <w:rsid w:val="00820BA8"/>
    <w:rsid w:val="0082222A"/>
    <w:rsid w:val="00823897"/>
    <w:rsid w:val="008254E6"/>
    <w:rsid w:val="00825CC9"/>
    <w:rsid w:val="0083057E"/>
    <w:rsid w:val="008352D6"/>
    <w:rsid w:val="00835688"/>
    <w:rsid w:val="00835FB3"/>
    <w:rsid w:val="008369ED"/>
    <w:rsid w:val="008422A4"/>
    <w:rsid w:val="008427A3"/>
    <w:rsid w:val="00843A2B"/>
    <w:rsid w:val="008440FD"/>
    <w:rsid w:val="008442A9"/>
    <w:rsid w:val="00846612"/>
    <w:rsid w:val="00846DFA"/>
    <w:rsid w:val="0084741A"/>
    <w:rsid w:val="00850A30"/>
    <w:rsid w:val="0085102D"/>
    <w:rsid w:val="00853825"/>
    <w:rsid w:val="00853994"/>
    <w:rsid w:val="008571ED"/>
    <w:rsid w:val="008608FD"/>
    <w:rsid w:val="00862FDE"/>
    <w:rsid w:val="008648A7"/>
    <w:rsid w:val="008662BA"/>
    <w:rsid w:val="00866EF2"/>
    <w:rsid w:val="00870A2C"/>
    <w:rsid w:val="00870F8E"/>
    <w:rsid w:val="00871D63"/>
    <w:rsid w:val="008725E2"/>
    <w:rsid w:val="00873A74"/>
    <w:rsid w:val="008767CA"/>
    <w:rsid w:val="00876F05"/>
    <w:rsid w:val="008809B1"/>
    <w:rsid w:val="008819D3"/>
    <w:rsid w:val="00884C5A"/>
    <w:rsid w:val="00886FE8"/>
    <w:rsid w:val="0088779A"/>
    <w:rsid w:val="00890B59"/>
    <w:rsid w:val="00892577"/>
    <w:rsid w:val="00892AAD"/>
    <w:rsid w:val="008964E9"/>
    <w:rsid w:val="00896C70"/>
    <w:rsid w:val="00896E1A"/>
    <w:rsid w:val="00897A72"/>
    <w:rsid w:val="008A0987"/>
    <w:rsid w:val="008A0AA3"/>
    <w:rsid w:val="008A4A1E"/>
    <w:rsid w:val="008A4B56"/>
    <w:rsid w:val="008A758E"/>
    <w:rsid w:val="008B0811"/>
    <w:rsid w:val="008B0DA1"/>
    <w:rsid w:val="008B13D6"/>
    <w:rsid w:val="008B163E"/>
    <w:rsid w:val="008B1721"/>
    <w:rsid w:val="008B2A61"/>
    <w:rsid w:val="008B4130"/>
    <w:rsid w:val="008B42CA"/>
    <w:rsid w:val="008B44DF"/>
    <w:rsid w:val="008B5104"/>
    <w:rsid w:val="008B542B"/>
    <w:rsid w:val="008B62DA"/>
    <w:rsid w:val="008C24D7"/>
    <w:rsid w:val="008C2A4A"/>
    <w:rsid w:val="008C38C4"/>
    <w:rsid w:val="008D0A42"/>
    <w:rsid w:val="008D1478"/>
    <w:rsid w:val="008D2262"/>
    <w:rsid w:val="008D5B31"/>
    <w:rsid w:val="008E01A7"/>
    <w:rsid w:val="008E0702"/>
    <w:rsid w:val="008E10AF"/>
    <w:rsid w:val="008E27F0"/>
    <w:rsid w:val="008E4D56"/>
    <w:rsid w:val="008E5520"/>
    <w:rsid w:val="008E58F5"/>
    <w:rsid w:val="008F13BA"/>
    <w:rsid w:val="008F3006"/>
    <w:rsid w:val="008F44D6"/>
    <w:rsid w:val="008F58A8"/>
    <w:rsid w:val="008F5ABF"/>
    <w:rsid w:val="008F64E4"/>
    <w:rsid w:val="008F6D4D"/>
    <w:rsid w:val="008F77FC"/>
    <w:rsid w:val="00900079"/>
    <w:rsid w:val="00901182"/>
    <w:rsid w:val="009022A0"/>
    <w:rsid w:val="00903A72"/>
    <w:rsid w:val="00903C0F"/>
    <w:rsid w:val="009047A2"/>
    <w:rsid w:val="0090634F"/>
    <w:rsid w:val="00907260"/>
    <w:rsid w:val="00907EDA"/>
    <w:rsid w:val="0091120B"/>
    <w:rsid w:val="00911B6D"/>
    <w:rsid w:val="009128C8"/>
    <w:rsid w:val="00914A7A"/>
    <w:rsid w:val="009221A9"/>
    <w:rsid w:val="00923981"/>
    <w:rsid w:val="00924A01"/>
    <w:rsid w:val="0092593F"/>
    <w:rsid w:val="009262DB"/>
    <w:rsid w:val="00930464"/>
    <w:rsid w:val="009311B8"/>
    <w:rsid w:val="00931CEB"/>
    <w:rsid w:val="0093326C"/>
    <w:rsid w:val="0093392E"/>
    <w:rsid w:val="00934D9B"/>
    <w:rsid w:val="009359D3"/>
    <w:rsid w:val="00936116"/>
    <w:rsid w:val="009365B3"/>
    <w:rsid w:val="00940135"/>
    <w:rsid w:val="009438E1"/>
    <w:rsid w:val="009449EF"/>
    <w:rsid w:val="00944C9E"/>
    <w:rsid w:val="00945B27"/>
    <w:rsid w:val="009471AE"/>
    <w:rsid w:val="0094725E"/>
    <w:rsid w:val="0095013D"/>
    <w:rsid w:val="00951CB9"/>
    <w:rsid w:val="00953152"/>
    <w:rsid w:val="0095786D"/>
    <w:rsid w:val="00961069"/>
    <w:rsid w:val="00963D20"/>
    <w:rsid w:val="0096460C"/>
    <w:rsid w:val="00964B28"/>
    <w:rsid w:val="00965560"/>
    <w:rsid w:val="009669A2"/>
    <w:rsid w:val="00966A34"/>
    <w:rsid w:val="009679E9"/>
    <w:rsid w:val="00967DE5"/>
    <w:rsid w:val="009728C5"/>
    <w:rsid w:val="00974DD8"/>
    <w:rsid w:val="00976CED"/>
    <w:rsid w:val="00976D7D"/>
    <w:rsid w:val="009772D4"/>
    <w:rsid w:val="00977827"/>
    <w:rsid w:val="00977975"/>
    <w:rsid w:val="009814E0"/>
    <w:rsid w:val="009827D9"/>
    <w:rsid w:val="0098288C"/>
    <w:rsid w:val="00987F14"/>
    <w:rsid w:val="00990CFC"/>
    <w:rsid w:val="009927FA"/>
    <w:rsid w:val="0099390B"/>
    <w:rsid w:val="0099631C"/>
    <w:rsid w:val="00996795"/>
    <w:rsid w:val="009968CB"/>
    <w:rsid w:val="00996CFB"/>
    <w:rsid w:val="009A0C51"/>
    <w:rsid w:val="009A2DF6"/>
    <w:rsid w:val="009A683B"/>
    <w:rsid w:val="009B08DA"/>
    <w:rsid w:val="009B09D5"/>
    <w:rsid w:val="009B2429"/>
    <w:rsid w:val="009B350B"/>
    <w:rsid w:val="009B3887"/>
    <w:rsid w:val="009B3B30"/>
    <w:rsid w:val="009B4016"/>
    <w:rsid w:val="009B5686"/>
    <w:rsid w:val="009B5882"/>
    <w:rsid w:val="009B7165"/>
    <w:rsid w:val="009C24D1"/>
    <w:rsid w:val="009C3A7B"/>
    <w:rsid w:val="009C5016"/>
    <w:rsid w:val="009C587E"/>
    <w:rsid w:val="009C75FD"/>
    <w:rsid w:val="009D1C78"/>
    <w:rsid w:val="009D2230"/>
    <w:rsid w:val="009D2D04"/>
    <w:rsid w:val="009D34FE"/>
    <w:rsid w:val="009D4120"/>
    <w:rsid w:val="009D58B4"/>
    <w:rsid w:val="009D5F61"/>
    <w:rsid w:val="009E0E47"/>
    <w:rsid w:val="009E25DE"/>
    <w:rsid w:val="009E3CFB"/>
    <w:rsid w:val="009E61DA"/>
    <w:rsid w:val="009E792F"/>
    <w:rsid w:val="009F0A71"/>
    <w:rsid w:val="009F2319"/>
    <w:rsid w:val="009F3193"/>
    <w:rsid w:val="009F43A3"/>
    <w:rsid w:val="009F4A9A"/>
    <w:rsid w:val="009F59D7"/>
    <w:rsid w:val="009F6A84"/>
    <w:rsid w:val="009F7DAC"/>
    <w:rsid w:val="00A023CC"/>
    <w:rsid w:val="00A029AF"/>
    <w:rsid w:val="00A02AE1"/>
    <w:rsid w:val="00A0405A"/>
    <w:rsid w:val="00A05F0C"/>
    <w:rsid w:val="00A069F5"/>
    <w:rsid w:val="00A07664"/>
    <w:rsid w:val="00A10A8B"/>
    <w:rsid w:val="00A10B15"/>
    <w:rsid w:val="00A11065"/>
    <w:rsid w:val="00A11DC9"/>
    <w:rsid w:val="00A12188"/>
    <w:rsid w:val="00A151C7"/>
    <w:rsid w:val="00A16061"/>
    <w:rsid w:val="00A17217"/>
    <w:rsid w:val="00A1755B"/>
    <w:rsid w:val="00A17F86"/>
    <w:rsid w:val="00A200F8"/>
    <w:rsid w:val="00A20D29"/>
    <w:rsid w:val="00A212DD"/>
    <w:rsid w:val="00A22D61"/>
    <w:rsid w:val="00A24B3D"/>
    <w:rsid w:val="00A35AD2"/>
    <w:rsid w:val="00A35AE8"/>
    <w:rsid w:val="00A36401"/>
    <w:rsid w:val="00A367CE"/>
    <w:rsid w:val="00A37C4E"/>
    <w:rsid w:val="00A41C03"/>
    <w:rsid w:val="00A43948"/>
    <w:rsid w:val="00A450A3"/>
    <w:rsid w:val="00A47413"/>
    <w:rsid w:val="00A51280"/>
    <w:rsid w:val="00A544F7"/>
    <w:rsid w:val="00A54C88"/>
    <w:rsid w:val="00A5702C"/>
    <w:rsid w:val="00A578B5"/>
    <w:rsid w:val="00A57F34"/>
    <w:rsid w:val="00A60153"/>
    <w:rsid w:val="00A62D8F"/>
    <w:rsid w:val="00A66D4A"/>
    <w:rsid w:val="00A7020A"/>
    <w:rsid w:val="00A7102C"/>
    <w:rsid w:val="00A73A94"/>
    <w:rsid w:val="00A770F0"/>
    <w:rsid w:val="00A7760C"/>
    <w:rsid w:val="00A81985"/>
    <w:rsid w:val="00A82280"/>
    <w:rsid w:val="00A83F0B"/>
    <w:rsid w:val="00A8443A"/>
    <w:rsid w:val="00A84D16"/>
    <w:rsid w:val="00A90DBE"/>
    <w:rsid w:val="00A945D5"/>
    <w:rsid w:val="00A96DDB"/>
    <w:rsid w:val="00A96ED1"/>
    <w:rsid w:val="00A97889"/>
    <w:rsid w:val="00AA0BE8"/>
    <w:rsid w:val="00AA134D"/>
    <w:rsid w:val="00AA18D2"/>
    <w:rsid w:val="00AA197A"/>
    <w:rsid w:val="00AA2B98"/>
    <w:rsid w:val="00AA2D65"/>
    <w:rsid w:val="00AA7055"/>
    <w:rsid w:val="00AA7597"/>
    <w:rsid w:val="00AB048E"/>
    <w:rsid w:val="00AB2018"/>
    <w:rsid w:val="00AB28CC"/>
    <w:rsid w:val="00AB330B"/>
    <w:rsid w:val="00AB387C"/>
    <w:rsid w:val="00AB4EF8"/>
    <w:rsid w:val="00AB5E7F"/>
    <w:rsid w:val="00AB61F6"/>
    <w:rsid w:val="00AB6B9D"/>
    <w:rsid w:val="00AB7091"/>
    <w:rsid w:val="00AB70E3"/>
    <w:rsid w:val="00AC035E"/>
    <w:rsid w:val="00AC0A5D"/>
    <w:rsid w:val="00AC26F8"/>
    <w:rsid w:val="00AC2F14"/>
    <w:rsid w:val="00AC4FCB"/>
    <w:rsid w:val="00AC5F40"/>
    <w:rsid w:val="00AC6AAC"/>
    <w:rsid w:val="00AD0F3E"/>
    <w:rsid w:val="00AD1DD5"/>
    <w:rsid w:val="00AD3E11"/>
    <w:rsid w:val="00AD478D"/>
    <w:rsid w:val="00AD63E4"/>
    <w:rsid w:val="00AD6A67"/>
    <w:rsid w:val="00AD7676"/>
    <w:rsid w:val="00AD7B4B"/>
    <w:rsid w:val="00AD7CAC"/>
    <w:rsid w:val="00AD7D88"/>
    <w:rsid w:val="00AE0010"/>
    <w:rsid w:val="00AE3D01"/>
    <w:rsid w:val="00AE4EBA"/>
    <w:rsid w:val="00AE5E12"/>
    <w:rsid w:val="00AE5FAF"/>
    <w:rsid w:val="00AE7668"/>
    <w:rsid w:val="00AE7B89"/>
    <w:rsid w:val="00AF00CE"/>
    <w:rsid w:val="00AF3312"/>
    <w:rsid w:val="00AF442F"/>
    <w:rsid w:val="00AF65D2"/>
    <w:rsid w:val="00AF7D44"/>
    <w:rsid w:val="00B01771"/>
    <w:rsid w:val="00B030BF"/>
    <w:rsid w:val="00B04662"/>
    <w:rsid w:val="00B069DF"/>
    <w:rsid w:val="00B10E06"/>
    <w:rsid w:val="00B112E1"/>
    <w:rsid w:val="00B119C1"/>
    <w:rsid w:val="00B13D3A"/>
    <w:rsid w:val="00B14066"/>
    <w:rsid w:val="00B15AA8"/>
    <w:rsid w:val="00B1646B"/>
    <w:rsid w:val="00B177E5"/>
    <w:rsid w:val="00B1799C"/>
    <w:rsid w:val="00B200E5"/>
    <w:rsid w:val="00B20B5C"/>
    <w:rsid w:val="00B20D13"/>
    <w:rsid w:val="00B2160B"/>
    <w:rsid w:val="00B21C05"/>
    <w:rsid w:val="00B21F31"/>
    <w:rsid w:val="00B22538"/>
    <w:rsid w:val="00B22EB2"/>
    <w:rsid w:val="00B24704"/>
    <w:rsid w:val="00B250BE"/>
    <w:rsid w:val="00B278AB"/>
    <w:rsid w:val="00B31FF0"/>
    <w:rsid w:val="00B32593"/>
    <w:rsid w:val="00B32B9B"/>
    <w:rsid w:val="00B33D2F"/>
    <w:rsid w:val="00B34D80"/>
    <w:rsid w:val="00B358F5"/>
    <w:rsid w:val="00B35E82"/>
    <w:rsid w:val="00B36EA2"/>
    <w:rsid w:val="00B40DD8"/>
    <w:rsid w:val="00B414C2"/>
    <w:rsid w:val="00B431F7"/>
    <w:rsid w:val="00B459B3"/>
    <w:rsid w:val="00B45C39"/>
    <w:rsid w:val="00B46A46"/>
    <w:rsid w:val="00B511C6"/>
    <w:rsid w:val="00B55DFB"/>
    <w:rsid w:val="00B56D8E"/>
    <w:rsid w:val="00B62136"/>
    <w:rsid w:val="00B642EA"/>
    <w:rsid w:val="00B64EE2"/>
    <w:rsid w:val="00B6518E"/>
    <w:rsid w:val="00B65C59"/>
    <w:rsid w:val="00B67AAA"/>
    <w:rsid w:val="00B716CF"/>
    <w:rsid w:val="00B7237A"/>
    <w:rsid w:val="00B74551"/>
    <w:rsid w:val="00B7470E"/>
    <w:rsid w:val="00B7598D"/>
    <w:rsid w:val="00B75DD4"/>
    <w:rsid w:val="00B8083F"/>
    <w:rsid w:val="00B816B8"/>
    <w:rsid w:val="00B822BD"/>
    <w:rsid w:val="00B829F0"/>
    <w:rsid w:val="00B82ACE"/>
    <w:rsid w:val="00B82D53"/>
    <w:rsid w:val="00B82EC0"/>
    <w:rsid w:val="00B84116"/>
    <w:rsid w:val="00B85921"/>
    <w:rsid w:val="00B901C9"/>
    <w:rsid w:val="00B90E15"/>
    <w:rsid w:val="00B9150E"/>
    <w:rsid w:val="00B91B8E"/>
    <w:rsid w:val="00B91D80"/>
    <w:rsid w:val="00B9303C"/>
    <w:rsid w:val="00B931F0"/>
    <w:rsid w:val="00B94717"/>
    <w:rsid w:val="00B94982"/>
    <w:rsid w:val="00B96BF8"/>
    <w:rsid w:val="00B96CD2"/>
    <w:rsid w:val="00BA0910"/>
    <w:rsid w:val="00BA0D22"/>
    <w:rsid w:val="00BA235A"/>
    <w:rsid w:val="00BA4B85"/>
    <w:rsid w:val="00BA5BD0"/>
    <w:rsid w:val="00BA630F"/>
    <w:rsid w:val="00BA6E56"/>
    <w:rsid w:val="00BA7FA8"/>
    <w:rsid w:val="00BB044D"/>
    <w:rsid w:val="00BB2487"/>
    <w:rsid w:val="00BB3B6F"/>
    <w:rsid w:val="00BB3C78"/>
    <w:rsid w:val="00BB3FA6"/>
    <w:rsid w:val="00BB62E1"/>
    <w:rsid w:val="00BB70EE"/>
    <w:rsid w:val="00BB713C"/>
    <w:rsid w:val="00BB741B"/>
    <w:rsid w:val="00BB7724"/>
    <w:rsid w:val="00BC1E6E"/>
    <w:rsid w:val="00BC25AD"/>
    <w:rsid w:val="00BC2FE6"/>
    <w:rsid w:val="00BC34D4"/>
    <w:rsid w:val="00BC59E9"/>
    <w:rsid w:val="00BC6F90"/>
    <w:rsid w:val="00BD092B"/>
    <w:rsid w:val="00BD0C74"/>
    <w:rsid w:val="00BD59CD"/>
    <w:rsid w:val="00BD63E3"/>
    <w:rsid w:val="00BD6453"/>
    <w:rsid w:val="00BD7591"/>
    <w:rsid w:val="00BE2639"/>
    <w:rsid w:val="00BE34D9"/>
    <w:rsid w:val="00BE36C5"/>
    <w:rsid w:val="00BE48CA"/>
    <w:rsid w:val="00BE5492"/>
    <w:rsid w:val="00BF1E0A"/>
    <w:rsid w:val="00BF2FAD"/>
    <w:rsid w:val="00BF47BD"/>
    <w:rsid w:val="00BF4F2F"/>
    <w:rsid w:val="00BF6EE7"/>
    <w:rsid w:val="00BF7758"/>
    <w:rsid w:val="00BF77F5"/>
    <w:rsid w:val="00C0102D"/>
    <w:rsid w:val="00C020C4"/>
    <w:rsid w:val="00C02E78"/>
    <w:rsid w:val="00C0383E"/>
    <w:rsid w:val="00C055F8"/>
    <w:rsid w:val="00C058E3"/>
    <w:rsid w:val="00C05DA7"/>
    <w:rsid w:val="00C05ECF"/>
    <w:rsid w:val="00C0650F"/>
    <w:rsid w:val="00C065C1"/>
    <w:rsid w:val="00C06A25"/>
    <w:rsid w:val="00C06D7B"/>
    <w:rsid w:val="00C074AF"/>
    <w:rsid w:val="00C07E14"/>
    <w:rsid w:val="00C16C59"/>
    <w:rsid w:val="00C1790F"/>
    <w:rsid w:val="00C21B03"/>
    <w:rsid w:val="00C24F1F"/>
    <w:rsid w:val="00C303E1"/>
    <w:rsid w:val="00C310D7"/>
    <w:rsid w:val="00C329E1"/>
    <w:rsid w:val="00C34FF4"/>
    <w:rsid w:val="00C35AD8"/>
    <w:rsid w:val="00C364CD"/>
    <w:rsid w:val="00C3651B"/>
    <w:rsid w:val="00C3761E"/>
    <w:rsid w:val="00C43291"/>
    <w:rsid w:val="00C467D1"/>
    <w:rsid w:val="00C47FCC"/>
    <w:rsid w:val="00C5151F"/>
    <w:rsid w:val="00C52C6C"/>
    <w:rsid w:val="00C55132"/>
    <w:rsid w:val="00C56D9A"/>
    <w:rsid w:val="00C57F1F"/>
    <w:rsid w:val="00C60843"/>
    <w:rsid w:val="00C64CA1"/>
    <w:rsid w:val="00C65269"/>
    <w:rsid w:val="00C66080"/>
    <w:rsid w:val="00C678C3"/>
    <w:rsid w:val="00C70BDC"/>
    <w:rsid w:val="00C72517"/>
    <w:rsid w:val="00C75CD5"/>
    <w:rsid w:val="00C80432"/>
    <w:rsid w:val="00C8285F"/>
    <w:rsid w:val="00C8379A"/>
    <w:rsid w:val="00C858E3"/>
    <w:rsid w:val="00C87B27"/>
    <w:rsid w:val="00C90CAD"/>
    <w:rsid w:val="00C92473"/>
    <w:rsid w:val="00C942CF"/>
    <w:rsid w:val="00C951D1"/>
    <w:rsid w:val="00C964D4"/>
    <w:rsid w:val="00C979ED"/>
    <w:rsid w:val="00CA03D9"/>
    <w:rsid w:val="00CA09B9"/>
    <w:rsid w:val="00CA34C8"/>
    <w:rsid w:val="00CA48D9"/>
    <w:rsid w:val="00CA5FEF"/>
    <w:rsid w:val="00CA71F6"/>
    <w:rsid w:val="00CB1964"/>
    <w:rsid w:val="00CB3FD2"/>
    <w:rsid w:val="00CB4452"/>
    <w:rsid w:val="00CB4A25"/>
    <w:rsid w:val="00CB553A"/>
    <w:rsid w:val="00CC053C"/>
    <w:rsid w:val="00CC1DBC"/>
    <w:rsid w:val="00CC2433"/>
    <w:rsid w:val="00CC4A5B"/>
    <w:rsid w:val="00CC4F16"/>
    <w:rsid w:val="00CC58E4"/>
    <w:rsid w:val="00CC6BE9"/>
    <w:rsid w:val="00CD05CA"/>
    <w:rsid w:val="00CD2A15"/>
    <w:rsid w:val="00CD2E4F"/>
    <w:rsid w:val="00CD2ECF"/>
    <w:rsid w:val="00CD3351"/>
    <w:rsid w:val="00CD48F7"/>
    <w:rsid w:val="00CD4BBC"/>
    <w:rsid w:val="00CD52E3"/>
    <w:rsid w:val="00CD54CD"/>
    <w:rsid w:val="00CD5927"/>
    <w:rsid w:val="00CD5ACB"/>
    <w:rsid w:val="00CD71A7"/>
    <w:rsid w:val="00CD7FE6"/>
    <w:rsid w:val="00CE06ED"/>
    <w:rsid w:val="00CE0C27"/>
    <w:rsid w:val="00CE2CED"/>
    <w:rsid w:val="00CE46E1"/>
    <w:rsid w:val="00CE59CE"/>
    <w:rsid w:val="00CE6D2B"/>
    <w:rsid w:val="00CE6E6F"/>
    <w:rsid w:val="00CE7061"/>
    <w:rsid w:val="00CF2C3D"/>
    <w:rsid w:val="00CF4614"/>
    <w:rsid w:val="00CF4929"/>
    <w:rsid w:val="00D00233"/>
    <w:rsid w:val="00D01C6C"/>
    <w:rsid w:val="00D03C9B"/>
    <w:rsid w:val="00D042C6"/>
    <w:rsid w:val="00D06E7D"/>
    <w:rsid w:val="00D101FD"/>
    <w:rsid w:val="00D13109"/>
    <w:rsid w:val="00D1330E"/>
    <w:rsid w:val="00D1342A"/>
    <w:rsid w:val="00D13BEC"/>
    <w:rsid w:val="00D15804"/>
    <w:rsid w:val="00D16F60"/>
    <w:rsid w:val="00D200FF"/>
    <w:rsid w:val="00D20B49"/>
    <w:rsid w:val="00D24256"/>
    <w:rsid w:val="00D252D5"/>
    <w:rsid w:val="00D266DD"/>
    <w:rsid w:val="00D30654"/>
    <w:rsid w:val="00D30C88"/>
    <w:rsid w:val="00D31F16"/>
    <w:rsid w:val="00D33018"/>
    <w:rsid w:val="00D33BCA"/>
    <w:rsid w:val="00D357B4"/>
    <w:rsid w:val="00D35FE7"/>
    <w:rsid w:val="00D379C3"/>
    <w:rsid w:val="00D40F88"/>
    <w:rsid w:val="00D419CF"/>
    <w:rsid w:val="00D450E2"/>
    <w:rsid w:val="00D460CA"/>
    <w:rsid w:val="00D513F2"/>
    <w:rsid w:val="00D51745"/>
    <w:rsid w:val="00D54A59"/>
    <w:rsid w:val="00D54D19"/>
    <w:rsid w:val="00D56C47"/>
    <w:rsid w:val="00D571B3"/>
    <w:rsid w:val="00D57946"/>
    <w:rsid w:val="00D5795A"/>
    <w:rsid w:val="00D57E3C"/>
    <w:rsid w:val="00D63F49"/>
    <w:rsid w:val="00D644B2"/>
    <w:rsid w:val="00D64E1F"/>
    <w:rsid w:val="00D6547E"/>
    <w:rsid w:val="00D708DC"/>
    <w:rsid w:val="00D72B76"/>
    <w:rsid w:val="00D72CE2"/>
    <w:rsid w:val="00D74EC2"/>
    <w:rsid w:val="00D7624A"/>
    <w:rsid w:val="00D7679F"/>
    <w:rsid w:val="00D77D76"/>
    <w:rsid w:val="00D82411"/>
    <w:rsid w:val="00D83B3C"/>
    <w:rsid w:val="00D86700"/>
    <w:rsid w:val="00D87290"/>
    <w:rsid w:val="00D91DA4"/>
    <w:rsid w:val="00D92D4F"/>
    <w:rsid w:val="00D939FD"/>
    <w:rsid w:val="00D93C1E"/>
    <w:rsid w:val="00D94052"/>
    <w:rsid w:val="00D94B20"/>
    <w:rsid w:val="00D960EF"/>
    <w:rsid w:val="00D96F23"/>
    <w:rsid w:val="00DA02C7"/>
    <w:rsid w:val="00DA0867"/>
    <w:rsid w:val="00DA27E1"/>
    <w:rsid w:val="00DA41E2"/>
    <w:rsid w:val="00DA4B8A"/>
    <w:rsid w:val="00DA5239"/>
    <w:rsid w:val="00DA68CE"/>
    <w:rsid w:val="00DB03F3"/>
    <w:rsid w:val="00DB0C16"/>
    <w:rsid w:val="00DB0FFD"/>
    <w:rsid w:val="00DB10D3"/>
    <w:rsid w:val="00DB2D6D"/>
    <w:rsid w:val="00DB2D83"/>
    <w:rsid w:val="00DB41C9"/>
    <w:rsid w:val="00DB7E9F"/>
    <w:rsid w:val="00DC0D74"/>
    <w:rsid w:val="00DC18C6"/>
    <w:rsid w:val="00DC1D70"/>
    <w:rsid w:val="00DC29B6"/>
    <w:rsid w:val="00DC4562"/>
    <w:rsid w:val="00DC4CBC"/>
    <w:rsid w:val="00DC51A6"/>
    <w:rsid w:val="00DC6488"/>
    <w:rsid w:val="00DC6B12"/>
    <w:rsid w:val="00DC7A59"/>
    <w:rsid w:val="00DD0004"/>
    <w:rsid w:val="00DD00DD"/>
    <w:rsid w:val="00DD0257"/>
    <w:rsid w:val="00DD0EB6"/>
    <w:rsid w:val="00DD1CE4"/>
    <w:rsid w:val="00DD2DB9"/>
    <w:rsid w:val="00DD2EF8"/>
    <w:rsid w:val="00DD3F2F"/>
    <w:rsid w:val="00DD5134"/>
    <w:rsid w:val="00DE16AB"/>
    <w:rsid w:val="00DE17AF"/>
    <w:rsid w:val="00DE195C"/>
    <w:rsid w:val="00DE2B4F"/>
    <w:rsid w:val="00DE2BEF"/>
    <w:rsid w:val="00DE5BD1"/>
    <w:rsid w:val="00DF1B03"/>
    <w:rsid w:val="00DF2D12"/>
    <w:rsid w:val="00DF3C71"/>
    <w:rsid w:val="00DF51D1"/>
    <w:rsid w:val="00DF59FE"/>
    <w:rsid w:val="00DF756C"/>
    <w:rsid w:val="00DF7B04"/>
    <w:rsid w:val="00DF7B36"/>
    <w:rsid w:val="00E00A0B"/>
    <w:rsid w:val="00E01D6A"/>
    <w:rsid w:val="00E02A1A"/>
    <w:rsid w:val="00E03881"/>
    <w:rsid w:val="00E06360"/>
    <w:rsid w:val="00E06411"/>
    <w:rsid w:val="00E07332"/>
    <w:rsid w:val="00E16227"/>
    <w:rsid w:val="00E16F46"/>
    <w:rsid w:val="00E20AB8"/>
    <w:rsid w:val="00E20AEE"/>
    <w:rsid w:val="00E20E3E"/>
    <w:rsid w:val="00E22877"/>
    <w:rsid w:val="00E22EAD"/>
    <w:rsid w:val="00E2593F"/>
    <w:rsid w:val="00E31A95"/>
    <w:rsid w:val="00E31BDC"/>
    <w:rsid w:val="00E33110"/>
    <w:rsid w:val="00E336F6"/>
    <w:rsid w:val="00E34396"/>
    <w:rsid w:val="00E4059D"/>
    <w:rsid w:val="00E4269D"/>
    <w:rsid w:val="00E433E9"/>
    <w:rsid w:val="00E43CAA"/>
    <w:rsid w:val="00E45074"/>
    <w:rsid w:val="00E45F61"/>
    <w:rsid w:val="00E463AE"/>
    <w:rsid w:val="00E471BA"/>
    <w:rsid w:val="00E50C64"/>
    <w:rsid w:val="00E511B8"/>
    <w:rsid w:val="00E523BF"/>
    <w:rsid w:val="00E52EFC"/>
    <w:rsid w:val="00E5524C"/>
    <w:rsid w:val="00E554C9"/>
    <w:rsid w:val="00E563A7"/>
    <w:rsid w:val="00E5770D"/>
    <w:rsid w:val="00E57C4A"/>
    <w:rsid w:val="00E64195"/>
    <w:rsid w:val="00E64EA1"/>
    <w:rsid w:val="00E67FB5"/>
    <w:rsid w:val="00E70408"/>
    <w:rsid w:val="00E7158C"/>
    <w:rsid w:val="00E76800"/>
    <w:rsid w:val="00E76A5E"/>
    <w:rsid w:val="00E76B26"/>
    <w:rsid w:val="00E77412"/>
    <w:rsid w:val="00E7771A"/>
    <w:rsid w:val="00E8057F"/>
    <w:rsid w:val="00E806FB"/>
    <w:rsid w:val="00E825DF"/>
    <w:rsid w:val="00E84306"/>
    <w:rsid w:val="00E85861"/>
    <w:rsid w:val="00E85ED8"/>
    <w:rsid w:val="00E868A6"/>
    <w:rsid w:val="00E86E15"/>
    <w:rsid w:val="00E86FBF"/>
    <w:rsid w:val="00E876D6"/>
    <w:rsid w:val="00E912DB"/>
    <w:rsid w:val="00E9267E"/>
    <w:rsid w:val="00E9597D"/>
    <w:rsid w:val="00E97B72"/>
    <w:rsid w:val="00E97CD2"/>
    <w:rsid w:val="00EA09DD"/>
    <w:rsid w:val="00EA1EA5"/>
    <w:rsid w:val="00EA2DBB"/>
    <w:rsid w:val="00EA4B2F"/>
    <w:rsid w:val="00EA5C4F"/>
    <w:rsid w:val="00EA6CA8"/>
    <w:rsid w:val="00EB2F13"/>
    <w:rsid w:val="00EB4CF1"/>
    <w:rsid w:val="00EB7759"/>
    <w:rsid w:val="00EC291B"/>
    <w:rsid w:val="00EC2CB8"/>
    <w:rsid w:val="00EC2D65"/>
    <w:rsid w:val="00EC4931"/>
    <w:rsid w:val="00ED06FF"/>
    <w:rsid w:val="00ED2CE9"/>
    <w:rsid w:val="00ED4533"/>
    <w:rsid w:val="00ED5130"/>
    <w:rsid w:val="00ED54A4"/>
    <w:rsid w:val="00ED6790"/>
    <w:rsid w:val="00ED6C4B"/>
    <w:rsid w:val="00ED6C70"/>
    <w:rsid w:val="00EE1282"/>
    <w:rsid w:val="00EE2138"/>
    <w:rsid w:val="00EE3711"/>
    <w:rsid w:val="00EE45A5"/>
    <w:rsid w:val="00EE57AA"/>
    <w:rsid w:val="00EE6731"/>
    <w:rsid w:val="00EE70E0"/>
    <w:rsid w:val="00EE7478"/>
    <w:rsid w:val="00EE74F6"/>
    <w:rsid w:val="00EF1F73"/>
    <w:rsid w:val="00EF30B4"/>
    <w:rsid w:val="00EF3914"/>
    <w:rsid w:val="00EF39CE"/>
    <w:rsid w:val="00EF73B2"/>
    <w:rsid w:val="00F01500"/>
    <w:rsid w:val="00F0178C"/>
    <w:rsid w:val="00F01C9C"/>
    <w:rsid w:val="00F01CEC"/>
    <w:rsid w:val="00F05CE0"/>
    <w:rsid w:val="00F10477"/>
    <w:rsid w:val="00F10C10"/>
    <w:rsid w:val="00F14ADF"/>
    <w:rsid w:val="00F1618A"/>
    <w:rsid w:val="00F17829"/>
    <w:rsid w:val="00F2026F"/>
    <w:rsid w:val="00F203DF"/>
    <w:rsid w:val="00F24C1E"/>
    <w:rsid w:val="00F24E8E"/>
    <w:rsid w:val="00F25C5D"/>
    <w:rsid w:val="00F314CE"/>
    <w:rsid w:val="00F31585"/>
    <w:rsid w:val="00F32FC4"/>
    <w:rsid w:val="00F35D1F"/>
    <w:rsid w:val="00F35D87"/>
    <w:rsid w:val="00F37452"/>
    <w:rsid w:val="00F37484"/>
    <w:rsid w:val="00F4059C"/>
    <w:rsid w:val="00F40AC4"/>
    <w:rsid w:val="00F40B98"/>
    <w:rsid w:val="00F41ADD"/>
    <w:rsid w:val="00F41E56"/>
    <w:rsid w:val="00F44A98"/>
    <w:rsid w:val="00F5195B"/>
    <w:rsid w:val="00F52135"/>
    <w:rsid w:val="00F54DFF"/>
    <w:rsid w:val="00F633CA"/>
    <w:rsid w:val="00F653D9"/>
    <w:rsid w:val="00F6575A"/>
    <w:rsid w:val="00F70BDB"/>
    <w:rsid w:val="00F722CA"/>
    <w:rsid w:val="00F772B2"/>
    <w:rsid w:val="00F80225"/>
    <w:rsid w:val="00F80FD5"/>
    <w:rsid w:val="00F81FC1"/>
    <w:rsid w:val="00F8244F"/>
    <w:rsid w:val="00F83177"/>
    <w:rsid w:val="00F83357"/>
    <w:rsid w:val="00F843D2"/>
    <w:rsid w:val="00F86832"/>
    <w:rsid w:val="00F8775C"/>
    <w:rsid w:val="00F900B4"/>
    <w:rsid w:val="00F900D8"/>
    <w:rsid w:val="00F90B2A"/>
    <w:rsid w:val="00F939D3"/>
    <w:rsid w:val="00F9646C"/>
    <w:rsid w:val="00F96E66"/>
    <w:rsid w:val="00F97D1E"/>
    <w:rsid w:val="00F97D7F"/>
    <w:rsid w:val="00FA0946"/>
    <w:rsid w:val="00FA1683"/>
    <w:rsid w:val="00FA1D81"/>
    <w:rsid w:val="00FA591F"/>
    <w:rsid w:val="00FB125F"/>
    <w:rsid w:val="00FB2E8C"/>
    <w:rsid w:val="00FB443E"/>
    <w:rsid w:val="00FB49BF"/>
    <w:rsid w:val="00FB50F7"/>
    <w:rsid w:val="00FB5260"/>
    <w:rsid w:val="00FB5B43"/>
    <w:rsid w:val="00FC088A"/>
    <w:rsid w:val="00FC12DC"/>
    <w:rsid w:val="00FC1987"/>
    <w:rsid w:val="00FC4F06"/>
    <w:rsid w:val="00FC5CEC"/>
    <w:rsid w:val="00FC6983"/>
    <w:rsid w:val="00FD093A"/>
    <w:rsid w:val="00FD2E00"/>
    <w:rsid w:val="00FD5981"/>
    <w:rsid w:val="00FD6FAC"/>
    <w:rsid w:val="00FE04AC"/>
    <w:rsid w:val="00FE1309"/>
    <w:rsid w:val="00FE1376"/>
    <w:rsid w:val="00FE6584"/>
    <w:rsid w:val="00FF07F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FCB77B"/>
  <w15:docId w15:val="{3B40D219-5D73-4082-AD5D-5BD6AF2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0E3"/>
  </w:style>
  <w:style w:type="paragraph" w:styleId="berschrift1">
    <w:name w:val="heading 1"/>
    <w:basedOn w:val="GABau1"/>
    <w:next w:val="Standard"/>
    <w:link w:val="berschrift1Zchn"/>
    <w:qFormat/>
    <w:rsid w:val="002D3075"/>
    <w:pPr>
      <w:outlineLvl w:val="0"/>
    </w:pPr>
  </w:style>
  <w:style w:type="paragraph" w:styleId="berschrift2">
    <w:name w:val="heading 2"/>
    <w:basedOn w:val="GABau2"/>
    <w:next w:val="Standard"/>
    <w:link w:val="berschrift2Zchn"/>
    <w:uiPriority w:val="9"/>
    <w:qFormat/>
    <w:rsid w:val="00D51745"/>
    <w:pPr>
      <w:outlineLvl w:val="1"/>
    </w:p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795077"/>
    <w:pPr>
      <w:keepNext/>
      <w:ind w:left="851" w:hanging="851"/>
      <w:jc w:val="both"/>
      <w:outlineLvl w:val="2"/>
    </w:pPr>
    <w:rPr>
      <w:bCs/>
      <w:spacing w:val="-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B70E3"/>
    <w:pPr>
      <w:keepNext/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7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autoRedefine/>
    <w:uiPriority w:val="9"/>
    <w:qFormat/>
    <w:rsid w:val="00AB70E3"/>
    <w:pPr>
      <w:keepNext/>
      <w:tabs>
        <w:tab w:val="left" w:pos="1605"/>
      </w:tabs>
      <w:spacing w:before="60" w:after="60"/>
      <w:ind w:right="72"/>
      <w:jc w:val="both"/>
      <w:outlineLvl w:val="5"/>
    </w:pPr>
    <w:rPr>
      <w:noProof/>
    </w:rPr>
  </w:style>
  <w:style w:type="paragraph" w:styleId="berschrift7">
    <w:name w:val="heading 7"/>
    <w:basedOn w:val="Standard"/>
    <w:next w:val="Standard"/>
    <w:link w:val="berschrift7Zchn"/>
    <w:autoRedefine/>
    <w:uiPriority w:val="9"/>
    <w:qFormat/>
    <w:rsid w:val="00AB70E3"/>
    <w:pPr>
      <w:keepNext/>
      <w:spacing w:before="60" w:after="60"/>
      <w:ind w:right="567"/>
      <w:jc w:val="both"/>
      <w:outlineLvl w:val="6"/>
    </w:pPr>
    <w:rPr>
      <w:color w:val="00000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B7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B70E3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au1">
    <w:name w:val="GABau_1"/>
    <w:basedOn w:val="Standard"/>
    <w:link w:val="GABau1Zchn"/>
    <w:rsid w:val="00034E66"/>
    <w:pPr>
      <w:pBdr>
        <w:bottom w:val="single" w:sz="12" w:space="1" w:color="auto"/>
      </w:pBdr>
      <w:ind w:left="851" w:hanging="851"/>
      <w:jc w:val="both"/>
    </w:pPr>
    <w:rPr>
      <w:b/>
    </w:rPr>
  </w:style>
  <w:style w:type="character" w:customStyle="1" w:styleId="GABau1Zchn">
    <w:name w:val="GABau_1 Zchn"/>
    <w:basedOn w:val="Absatz-Standardschriftart"/>
    <w:link w:val="GABau1"/>
    <w:rsid w:val="00034E6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3075"/>
    <w:rPr>
      <w:b/>
    </w:rPr>
  </w:style>
  <w:style w:type="paragraph" w:customStyle="1" w:styleId="GABau2">
    <w:name w:val="GABau_2"/>
    <w:basedOn w:val="Standard"/>
    <w:link w:val="GABau2Zchn"/>
    <w:qFormat/>
    <w:rsid w:val="00034E66"/>
    <w:pPr>
      <w:ind w:left="851" w:hanging="851"/>
      <w:jc w:val="both"/>
    </w:pPr>
    <w:rPr>
      <w:b/>
    </w:rPr>
  </w:style>
  <w:style w:type="character" w:customStyle="1" w:styleId="GABau2Zchn">
    <w:name w:val="GABau_2 Zchn"/>
    <w:basedOn w:val="Absatz-Standardschriftart"/>
    <w:link w:val="GABau2"/>
    <w:rsid w:val="00034E66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D51745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95077"/>
    <w:rPr>
      <w:bCs/>
      <w:spacing w:val="-2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B36E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B36E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B36EA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B36EA2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B36EA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B36EA2"/>
    <w:rPr>
      <w:rFonts w:asciiTheme="majorHAnsi" w:eastAsiaTheme="majorEastAsia" w:hAnsiTheme="majorHAnsi" w:cstheme="majorBidi"/>
      <w:sz w:val="22"/>
      <w:szCs w:val="22"/>
    </w:rPr>
  </w:style>
  <w:style w:type="paragraph" w:styleId="Textkrper">
    <w:name w:val="Body Text"/>
    <w:basedOn w:val="Standard"/>
    <w:link w:val="TextkrperZchn"/>
    <w:rsid w:val="00AB70E3"/>
    <w:pPr>
      <w:ind w:left="851"/>
    </w:pPr>
  </w:style>
  <w:style w:type="character" w:customStyle="1" w:styleId="TextkrperZchn">
    <w:name w:val="Textkörper Zchn"/>
    <w:basedOn w:val="Absatz-Standardschriftart"/>
    <w:link w:val="Textkrper"/>
    <w:locked/>
    <w:rsid w:val="00AB70E3"/>
    <w:rPr>
      <w:rFonts w:ascii="Arial" w:hAnsi="Arial" w:cs="Times New Roman"/>
      <w:sz w:val="22"/>
      <w:szCs w:val="22"/>
      <w:lang w:val="de-DE" w:eastAsia="de-DE" w:bidi="ar-SA"/>
    </w:rPr>
  </w:style>
  <w:style w:type="paragraph" w:customStyle="1" w:styleId="TextLeerzeile">
    <w:name w:val="Text Leerzeile"/>
    <w:basedOn w:val="Standard"/>
    <w:link w:val="TextLeerzeileZchnZchn"/>
    <w:rsid w:val="00AB70E3"/>
    <w:pPr>
      <w:ind w:left="851"/>
      <w:jc w:val="both"/>
    </w:pPr>
    <w:rPr>
      <w:color w:val="FF0000"/>
    </w:rPr>
  </w:style>
  <w:style w:type="character" w:customStyle="1" w:styleId="TextLeerzeileZchnZchn">
    <w:name w:val="Text Leerzeile Zchn Zchn"/>
    <w:basedOn w:val="Absatz-Standardschriftart"/>
    <w:link w:val="TextLeerzeile"/>
    <w:locked/>
    <w:rsid w:val="00AB70E3"/>
    <w:rPr>
      <w:rFonts w:ascii="Arial" w:hAnsi="Arial" w:cs="Arial"/>
      <w:color w:val="FF0000"/>
      <w:lang w:val="de-DE" w:eastAsia="de-DE" w:bidi="ar-SA"/>
    </w:rPr>
  </w:style>
  <w:style w:type="paragraph" w:styleId="Textkrper3">
    <w:name w:val="Body Text 3"/>
    <w:basedOn w:val="Standard"/>
    <w:next w:val="Textkrper"/>
    <w:link w:val="Textkrper3Zchn"/>
    <w:uiPriority w:val="99"/>
    <w:rsid w:val="00AB70E3"/>
    <w:pPr>
      <w:tabs>
        <w:tab w:val="left" w:pos="1537"/>
      </w:tabs>
      <w:ind w:left="1560" w:hanging="709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B36EA2"/>
    <w:rPr>
      <w:rFonts w:ascii="Arial" w:hAnsi="Arial" w:cs="Times New Roman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6EA2"/>
    <w:rPr>
      <w:rFonts w:ascii="Arial" w:hAnsi="Arial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AB70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6EA2"/>
    <w:rPr>
      <w:rFonts w:ascii="Arial" w:hAnsi="Arial" w:cs="Times New Roman"/>
      <w:sz w:val="22"/>
      <w:szCs w:val="22"/>
    </w:rPr>
  </w:style>
  <w:style w:type="character" w:styleId="Seitenzahl">
    <w:name w:val="page number"/>
    <w:basedOn w:val="Absatz-Standardschriftart"/>
    <w:rsid w:val="00AB70E3"/>
    <w:rPr>
      <w:rFonts w:cs="Times New Roman"/>
    </w:rPr>
  </w:style>
  <w:style w:type="paragraph" w:styleId="Aufzhlungszeichen">
    <w:name w:val="List Bullet"/>
    <w:basedOn w:val="Standard"/>
    <w:link w:val="AufzhlungszeichenZchn"/>
    <w:uiPriority w:val="99"/>
    <w:rsid w:val="00464352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locked/>
    <w:rsid w:val="00464352"/>
  </w:style>
  <w:style w:type="paragraph" w:styleId="Aufzhlungszeichen2">
    <w:name w:val="List Bullet 2"/>
    <w:basedOn w:val="Standard"/>
    <w:uiPriority w:val="99"/>
    <w:rsid w:val="00464352"/>
    <w:pPr>
      <w:numPr>
        <w:numId w:val="2"/>
      </w:numPr>
    </w:pPr>
  </w:style>
  <w:style w:type="character" w:styleId="Hyperlink">
    <w:name w:val="Hyperlink"/>
    <w:basedOn w:val="Absatz-Standardschriftart"/>
    <w:uiPriority w:val="99"/>
    <w:rsid w:val="00464352"/>
    <w:rPr>
      <w:rFonts w:cs="Times New Roman"/>
      <w:color w:val="0000FF"/>
      <w:u w:val="single"/>
    </w:rPr>
  </w:style>
  <w:style w:type="paragraph" w:customStyle="1" w:styleId="TextkrperAufzhlung2Ebene">
    <w:name w:val="Textkörper Aufzählung 2. Ebene"/>
    <w:basedOn w:val="Textkrper"/>
    <w:link w:val="TextkrperAufzhlung2EbeneZchn"/>
    <w:semiHidden/>
    <w:rsid w:val="00464352"/>
    <w:pPr>
      <w:numPr>
        <w:numId w:val="4"/>
      </w:numPr>
    </w:pPr>
  </w:style>
  <w:style w:type="character" w:customStyle="1" w:styleId="TextkrperAufzhlung2EbeneZchn">
    <w:name w:val="Textkörper Aufzählung 2. Ebene Zchn"/>
    <w:basedOn w:val="TextkrperZchn"/>
    <w:link w:val="TextkrperAufzhlung2Ebene"/>
    <w:semiHidden/>
    <w:locked/>
    <w:rsid w:val="00464352"/>
    <w:rPr>
      <w:rFonts w:ascii="Arial" w:hAnsi="Arial" w:cs="Times New Roman"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link w:val="DokumentstrukturZchn"/>
    <w:semiHidden/>
    <w:rsid w:val="000302E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B36EA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rsid w:val="00DE17AF"/>
    <w:pPr>
      <w:ind w:left="902" w:hanging="902"/>
    </w:pPr>
  </w:style>
  <w:style w:type="paragraph" w:styleId="Textkrper-Einzug2">
    <w:name w:val="Body Text Indent 2"/>
    <w:basedOn w:val="Standard"/>
    <w:link w:val="Textkrper-Einzug2Zchn"/>
    <w:uiPriority w:val="99"/>
    <w:semiHidden/>
    <w:rsid w:val="00774FE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74FE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B36EA2"/>
    <w:rPr>
      <w:rFonts w:ascii="Arial" w:hAnsi="Arial" w:cs="Times New Roman"/>
      <w:sz w:val="22"/>
      <w:szCs w:val="22"/>
    </w:rPr>
  </w:style>
  <w:style w:type="table" w:styleId="Tabellenraster">
    <w:name w:val="Table Grid"/>
    <w:basedOn w:val="NormaleTabelle"/>
    <w:rsid w:val="003C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3C25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6EA2"/>
    <w:rPr>
      <w:rFonts w:ascii="Arial" w:hAnsi="Arial" w:cs="Times New Roman"/>
    </w:rPr>
  </w:style>
  <w:style w:type="character" w:styleId="Funotenzeichen">
    <w:name w:val="footnote reference"/>
    <w:basedOn w:val="Absatz-Standardschriftart"/>
    <w:uiPriority w:val="99"/>
    <w:semiHidden/>
    <w:rsid w:val="003C2541"/>
    <w:rPr>
      <w:rFonts w:cs="Times New Roman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qFormat/>
    <w:rsid w:val="00790E92"/>
    <w:pPr>
      <w:tabs>
        <w:tab w:val="left" w:pos="600"/>
        <w:tab w:val="right" w:leader="dot" w:pos="9072"/>
      </w:tabs>
      <w:spacing w:before="120" w:after="120"/>
      <w:ind w:left="567" w:hanging="567"/>
    </w:pPr>
    <w:rPr>
      <w:rFonts w:asciiTheme="minorHAnsi" w:hAnsiTheme="minorHAnsi"/>
      <w:b/>
      <w:bCs/>
      <w:caps/>
    </w:rPr>
  </w:style>
  <w:style w:type="paragraph" w:styleId="Sprechblasentext">
    <w:name w:val="Balloon Text"/>
    <w:basedOn w:val="Standard"/>
    <w:link w:val="SprechblasentextZchn"/>
    <w:rsid w:val="00A54C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36EA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rsid w:val="009047A2"/>
    <w:rPr>
      <w:rFonts w:cs="Times New Roman"/>
      <w:color w:val="800080"/>
      <w:u w:val="single"/>
    </w:rPr>
  </w:style>
  <w:style w:type="paragraph" w:styleId="Index1">
    <w:name w:val="index 1"/>
    <w:basedOn w:val="Standard"/>
    <w:next w:val="Standard"/>
    <w:autoRedefine/>
    <w:uiPriority w:val="99"/>
    <w:rsid w:val="00211AD0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rsid w:val="00F14ADF"/>
    <w:pPr>
      <w:ind w:left="400" w:hanging="20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rsid w:val="00F14ADF"/>
    <w:pPr>
      <w:ind w:left="600" w:hanging="20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rsid w:val="00F14ADF"/>
    <w:pPr>
      <w:ind w:left="800" w:hanging="20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rsid w:val="00F14ADF"/>
    <w:pPr>
      <w:ind w:left="1000" w:hanging="20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rsid w:val="00F14ADF"/>
    <w:pPr>
      <w:ind w:left="1200" w:hanging="20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rsid w:val="00F14ADF"/>
    <w:pPr>
      <w:ind w:left="1400" w:hanging="20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rsid w:val="00F14ADF"/>
    <w:pPr>
      <w:ind w:left="1600" w:hanging="20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rsid w:val="00F14ADF"/>
    <w:pPr>
      <w:ind w:left="1800" w:hanging="200"/>
    </w:pPr>
    <w:rPr>
      <w:rFonts w:asciiTheme="minorHAnsi" w:hAnsi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rsid w:val="00F14ADF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rsid w:val="00BF2FAD"/>
    <w:pPr>
      <w:ind w:left="720"/>
      <w:contextualSpacing/>
    </w:pPr>
  </w:style>
  <w:style w:type="character" w:styleId="Hervorhebung">
    <w:name w:val="Emphasis"/>
    <w:basedOn w:val="Absatz-Standardschriftart"/>
    <w:qFormat/>
    <w:rsid w:val="00A62D8F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CF46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F4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zeichen">
    <w:name w:val="annotation reference"/>
    <w:basedOn w:val="Absatz-Standardschriftart"/>
    <w:unhideWhenUsed/>
    <w:rsid w:val="003A23C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A23C4"/>
  </w:style>
  <w:style w:type="character" w:customStyle="1" w:styleId="KommentartextZchn">
    <w:name w:val="Kommentartext Zchn"/>
    <w:basedOn w:val="Absatz-Standardschriftart"/>
    <w:link w:val="Kommentartext"/>
    <w:rsid w:val="003A23C4"/>
    <w:rPr>
      <w:rFonts w:ascii="Arial" w:hAnsi="Arial"/>
    </w:rPr>
  </w:style>
  <w:style w:type="paragraph" w:customStyle="1" w:styleId="Listenabsatz1">
    <w:name w:val="Listenabsatz1"/>
    <w:basedOn w:val="Standard"/>
    <w:rsid w:val="003A23C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23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A23C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F3193"/>
    <w:pPr>
      <w:ind w:left="200"/>
    </w:pPr>
    <w:rPr>
      <w:rFonts w:asciiTheme="minorHAnsi" w:hAnsiTheme="minorHAnsi"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A23C4"/>
    <w:pPr>
      <w:ind w:left="400"/>
    </w:pPr>
    <w:rPr>
      <w:rFonts w:asciiTheme="minorHAnsi" w:hAnsiTheme="minorHAnsi"/>
      <w:i/>
      <w:iCs/>
    </w:rPr>
  </w:style>
  <w:style w:type="paragraph" w:styleId="Verzeichnis4">
    <w:name w:val="toc 4"/>
    <w:basedOn w:val="Standard"/>
    <w:next w:val="Standard"/>
    <w:autoRedefine/>
    <w:uiPriority w:val="39"/>
    <w:unhideWhenUsed/>
    <w:rsid w:val="003A23C4"/>
    <w:pPr>
      <w:ind w:left="60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3A23C4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3A23C4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3A23C4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3A23C4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3A23C4"/>
    <w:pPr>
      <w:ind w:left="1600"/>
    </w:pPr>
    <w:rPr>
      <w:rFonts w:asciiTheme="minorHAnsi" w:hAnsiTheme="minorHAnsi"/>
      <w:sz w:val="18"/>
      <w:szCs w:val="18"/>
    </w:rPr>
  </w:style>
  <w:style w:type="paragraph" w:styleId="KeinLeerraum">
    <w:name w:val="No Spacing"/>
    <w:uiPriority w:val="1"/>
    <w:qFormat/>
    <w:rsid w:val="003A23C4"/>
    <w:rPr>
      <w:sz w:val="22"/>
      <w:szCs w:val="22"/>
    </w:rPr>
  </w:style>
  <w:style w:type="character" w:styleId="Fett">
    <w:name w:val="Strong"/>
    <w:basedOn w:val="Absatz-Standardschriftart"/>
    <w:qFormat/>
    <w:rsid w:val="003E0D83"/>
    <w:rPr>
      <w:b/>
      <w:bCs/>
    </w:rPr>
  </w:style>
  <w:style w:type="paragraph" w:styleId="StandardWeb">
    <w:name w:val="Normal (Web)"/>
    <w:basedOn w:val="Standard"/>
    <w:uiPriority w:val="99"/>
    <w:unhideWhenUsed/>
    <w:rsid w:val="002F00B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okumentstruktur1">
    <w:name w:val="Dokumentstruktur1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Beschriftung">
    <w:name w:val="caption"/>
    <w:basedOn w:val="Standard"/>
    <w:next w:val="Standard"/>
    <w:qFormat/>
    <w:rsid w:val="00365BAE"/>
    <w:pPr>
      <w:spacing w:before="120" w:after="120"/>
    </w:pPr>
    <w:rPr>
      <w:rFonts w:cs="Times New Roman"/>
      <w:b/>
      <w:sz w:val="22"/>
    </w:rPr>
  </w:style>
  <w:style w:type="paragraph" w:customStyle="1" w:styleId="Dokumentstruktur2">
    <w:name w:val="Dokumentstruktur2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3">
    <w:name w:val="Dokumentstruktur3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4">
    <w:name w:val="Dokumentstruktur4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customStyle="1" w:styleId="Dokumentstruktur5">
    <w:name w:val="Dokumentstruktur5"/>
    <w:basedOn w:val="Standard"/>
    <w:rsid w:val="00365BAE"/>
    <w:pPr>
      <w:shd w:val="clear" w:color="auto" w:fill="000080"/>
    </w:pPr>
    <w:rPr>
      <w:rFonts w:ascii="Tahoma" w:hAnsi="Tahoma" w:cs="Times New Roman"/>
      <w:sz w:val="22"/>
    </w:rPr>
  </w:style>
  <w:style w:type="paragraph" w:styleId="Kommentarthema">
    <w:name w:val="annotation subject"/>
    <w:basedOn w:val="Kommentartext"/>
    <w:next w:val="Kommentartext"/>
    <w:link w:val="KommentarthemaZchn"/>
    <w:rsid w:val="00C964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64D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E0E47"/>
  </w:style>
  <w:style w:type="table" w:customStyle="1" w:styleId="TableGrid">
    <w:name w:val="TableGrid"/>
    <w:rsid w:val="00E7771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kumentstruktur6">
    <w:name w:val="Dokumentstruktur6"/>
    <w:basedOn w:val="Standard"/>
    <w:rsid w:val="00DF51D1"/>
    <w:pPr>
      <w:shd w:val="clear" w:color="auto" w:fill="000080"/>
    </w:pPr>
    <w:rPr>
      <w:rFonts w:ascii="Tahoma" w:hAnsi="Tahom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8CAF-1D7F-4E37-82B9-5BE4FB57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Hessisches Ministerium der Finanzen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BrossmannF</dc:creator>
  <cp:lastModifiedBy>Reisner, Elisabeth (HMdF)</cp:lastModifiedBy>
  <cp:revision>4</cp:revision>
  <cp:lastPrinted>2019-03-13T13:29:00Z</cp:lastPrinted>
  <dcterms:created xsi:type="dcterms:W3CDTF">2020-01-06T11:10:00Z</dcterms:created>
  <dcterms:modified xsi:type="dcterms:W3CDTF">2020-01-06T13:22:00Z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-1959369110</vt:i4>
  </property>
</Properties>
</file>